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C7" w:rsidRDefault="008D3AC7" w:rsidP="008D3AC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D3AC7" w:rsidRDefault="008D3AC7" w:rsidP="008D3AC7">
      <w:pPr>
        <w:shd w:val="clear" w:color="auto" w:fill="FFFFFF"/>
        <w:spacing w:after="141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Приложение к ООП ООО</w:t>
      </w:r>
    </w:p>
    <w:p w:rsidR="008D3AC7" w:rsidRDefault="008D3AC7" w:rsidP="008D3AC7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МАОУ СОШ № 15</w:t>
      </w:r>
    </w:p>
    <w:p w:rsidR="008D3AC7" w:rsidRDefault="008D3AC7" w:rsidP="008D3AC7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D3AC7" w:rsidRDefault="008D3AC7" w:rsidP="008D3AC7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D3AC7" w:rsidRDefault="008D3AC7" w:rsidP="008D3AC7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D3AC7" w:rsidRDefault="008D3AC7" w:rsidP="008D3AC7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D3AC7" w:rsidRDefault="008D3AC7" w:rsidP="008D3AC7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D3AC7" w:rsidRDefault="008D3AC7" w:rsidP="008D3AC7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D3AC7" w:rsidRDefault="008D3AC7" w:rsidP="008D3AC7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D3AC7" w:rsidRDefault="008D3AC7" w:rsidP="008D3AC7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/>
          <w:color w:val="333333"/>
          <w:sz w:val="48"/>
          <w:szCs w:val="48"/>
          <w:lang w:eastAsia="ru-RU"/>
        </w:rPr>
      </w:pPr>
    </w:p>
    <w:p w:rsidR="008D3AC7" w:rsidRDefault="008D3AC7" w:rsidP="008D3AC7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/>
          <w:b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48"/>
          <w:szCs w:val="48"/>
          <w:lang w:eastAsia="ru-RU"/>
        </w:rPr>
        <w:t xml:space="preserve">Рабочая программа курса внеурочной деятельности </w:t>
      </w:r>
    </w:p>
    <w:p w:rsidR="008D3AC7" w:rsidRDefault="008D3AC7" w:rsidP="008D3AC7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/>
          <w:b/>
          <w:color w:val="333333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48"/>
          <w:szCs w:val="48"/>
          <w:lang w:eastAsia="ru-RU"/>
        </w:rPr>
        <w:t>«Физические величины и их измерения»</w:t>
      </w:r>
    </w:p>
    <w:p w:rsidR="008D3AC7" w:rsidRDefault="008D3AC7" w:rsidP="008D3AC7">
      <w:pPr>
        <w:shd w:val="clear" w:color="auto" w:fill="FFFFFF"/>
        <w:spacing w:after="141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8D3AC7" w:rsidRDefault="008D3AC7" w:rsidP="008D3AC7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7-8 классы</w:t>
      </w:r>
    </w:p>
    <w:p w:rsidR="008D3AC7" w:rsidRDefault="008D3AC7" w:rsidP="008D3AC7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Срок реализации: 1 год</w:t>
      </w:r>
    </w:p>
    <w:p w:rsidR="008D3AC7" w:rsidRDefault="008D3AC7" w:rsidP="008D3AC7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D3AC7" w:rsidRDefault="008D3AC7" w:rsidP="008D3AC7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D3AC7" w:rsidRDefault="008D3AC7" w:rsidP="008D3AC7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D3AC7" w:rsidRDefault="008D3AC7" w:rsidP="008D3AC7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D3AC7" w:rsidRDefault="008D3AC7" w:rsidP="008D3AC7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D3AC7" w:rsidRDefault="008D3AC7" w:rsidP="008D3AC7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D3AC7" w:rsidRDefault="008D3AC7" w:rsidP="008D3AC7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D3AC7" w:rsidRDefault="008D3AC7" w:rsidP="008D3AC7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D3AC7" w:rsidRDefault="008D3AC7" w:rsidP="008D3AC7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D3AC7" w:rsidRDefault="008D3AC7" w:rsidP="008D3AC7">
      <w:pPr>
        <w:shd w:val="clear" w:color="auto" w:fill="FFFFFF"/>
        <w:spacing w:after="141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Учитель: Рыбачук Наталья Владимировна</w:t>
      </w:r>
    </w:p>
    <w:p w:rsidR="008D3AC7" w:rsidRDefault="008D3AC7" w:rsidP="008D3AC7">
      <w:pPr>
        <w:shd w:val="clear" w:color="auto" w:fill="FFFFFF"/>
        <w:spacing w:after="141" w:line="24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учитель технологии и физики</w:t>
      </w:r>
    </w:p>
    <w:p w:rsidR="008D3AC7" w:rsidRDefault="008D3AC7" w:rsidP="008D3AC7">
      <w:pPr>
        <w:shd w:val="clear" w:color="auto" w:fill="FFFFFF"/>
        <w:spacing w:after="141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D3AC7" w:rsidRDefault="008D3AC7" w:rsidP="001B4A1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3AC7" w:rsidRDefault="008D3AC7" w:rsidP="001B4A1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3AC7" w:rsidRDefault="008D3AC7" w:rsidP="001B4A1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3AC7" w:rsidRDefault="008D3AC7" w:rsidP="001B4A1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3AC7" w:rsidRDefault="008D3AC7" w:rsidP="001B4A1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E672B" w:rsidRDefault="00FE672B" w:rsidP="00FE672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курса внеурочной деятельности «Физические величины и их измерения» создаёт условия для развития личности учащихся в </w:t>
      </w:r>
      <w:proofErr w:type="spellStart"/>
      <w:r w:rsidRPr="00FE672B">
        <w:rPr>
          <w:rFonts w:ascii="Times New Roman" w:eastAsia="Times New Roman" w:hAnsi="Times New Roman"/>
          <w:b/>
          <w:sz w:val="28"/>
          <w:szCs w:val="28"/>
          <w:lang w:eastAsia="ru-RU"/>
        </w:rPr>
        <w:t>общеинтеллектуальном</w:t>
      </w:r>
      <w:proofErr w:type="spellEnd"/>
      <w:r w:rsidRPr="00FE67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направлении.</w:t>
      </w:r>
    </w:p>
    <w:p w:rsidR="00FE672B" w:rsidRPr="00FE672B" w:rsidRDefault="00FE672B" w:rsidP="00FE672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Форма организации</w:t>
      </w:r>
      <w:r w:rsidR="00B15FD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занятий</w:t>
      </w:r>
      <w:r w:rsidRPr="00FE67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FE6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беседа, лабораторная работа,</w:t>
      </w:r>
      <w:r w:rsidRPr="00FE672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практическая работа.</w:t>
      </w:r>
    </w:p>
    <w:p w:rsidR="00FE672B" w:rsidRDefault="00B15FD4" w:rsidP="00FE672B">
      <w:pPr>
        <w:shd w:val="clear" w:color="auto" w:fill="FFFFFF"/>
        <w:spacing w:before="72" w:after="100" w:afterAutospacing="1" w:line="360" w:lineRule="auto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Виды деятельности на занятии</w:t>
      </w:r>
      <w:r w:rsidR="00FE672B" w:rsidRPr="00B15FD4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: индивидуальная и групповая деятельность, игровая деятельность, познавательная деятельность.</w:t>
      </w:r>
    </w:p>
    <w:p w:rsidR="00B15FD4" w:rsidRDefault="00B15FD4" w:rsidP="00B15FD4">
      <w:pPr>
        <w:shd w:val="clear" w:color="auto" w:fill="FFFFFF"/>
        <w:spacing w:before="72" w:after="100" w:afterAutospacing="1" w:line="360" w:lineRule="auto"/>
        <w:ind w:firstLine="709"/>
        <w:jc w:val="both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B15FD4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Результат освоения курса</w:t>
      </w: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:</w:t>
      </w:r>
    </w:p>
    <w:p w:rsidR="001B4A10" w:rsidRPr="00B15FD4" w:rsidRDefault="001B4A10" w:rsidP="00B15FD4">
      <w:pPr>
        <w:shd w:val="clear" w:color="auto" w:fill="FFFFFF"/>
        <w:spacing w:before="72" w:after="100" w:afterAutospacing="1" w:line="360" w:lineRule="auto"/>
        <w:ind w:firstLine="709"/>
        <w:jc w:val="both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proofErr w:type="spellStart"/>
      <w:r w:rsidRPr="00B15FD4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Метапредметными</w:t>
      </w:r>
      <w:proofErr w:type="spellEnd"/>
      <w:r w:rsidRPr="00B15F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>результатами обучения при изучении внеурочного курса являются:</w:t>
      </w:r>
    </w:p>
    <w:p w:rsidR="001B4A10" w:rsidRPr="00B15FD4" w:rsidRDefault="001B4A10" w:rsidP="00B15F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>1)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1B4A10" w:rsidRPr="00B15FD4" w:rsidRDefault="001B4A10" w:rsidP="00B15F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>2) овладение универсальными способами деятельности на примерах использования метода научного познания при изучении явлений природы;</w:t>
      </w:r>
    </w:p>
    <w:p w:rsidR="001B4A10" w:rsidRPr="00B15FD4" w:rsidRDefault="001B4A10" w:rsidP="00B15F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>3) формирование умений воспринимать, перерабатывать и предъявлять информацию в словесной, образной, символической формах, при помощи таблиц, выделять основное содержание прочитанного текста, находить в нем ответы на поставленные вопросы и излагать его;</w:t>
      </w:r>
    </w:p>
    <w:p w:rsidR="001B4A10" w:rsidRPr="00B15FD4" w:rsidRDefault="001B4A10" w:rsidP="00B15F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>4) приобретение опыта самостоятельного поиска, анализа и отбора информации с использованием различных источников, и новых информационных технологий для решения познавательных задач;</w:t>
      </w:r>
    </w:p>
    <w:p w:rsidR="001B4A10" w:rsidRPr="00B15FD4" w:rsidRDefault="001B4A10" w:rsidP="00B15F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>5)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1B4A10" w:rsidRPr="00B15FD4" w:rsidRDefault="001B4A10" w:rsidP="00B15F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>6) освоение приемов действий в нестандартных ситуациях, овладение эвристическими методами решения проблем;</w:t>
      </w:r>
    </w:p>
    <w:p w:rsidR="001B4A10" w:rsidRPr="00B15FD4" w:rsidRDefault="001B4A10" w:rsidP="00B15F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>7)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1B4A10" w:rsidRPr="00B15FD4" w:rsidRDefault="001B4A10" w:rsidP="00B15F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A10" w:rsidRPr="00B15FD4" w:rsidRDefault="001B4A10" w:rsidP="00B15FD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D4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Личностными</w:t>
      </w:r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результатами обучения при изучении данного курса являются:</w:t>
      </w:r>
    </w:p>
    <w:p w:rsidR="001B4A10" w:rsidRPr="00B15FD4" w:rsidRDefault="001B4A10" w:rsidP="00B15F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proofErr w:type="spellStart"/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познавательных интересов, интеллектуальных и творческих способностей учащихся;</w:t>
      </w:r>
    </w:p>
    <w:p w:rsidR="001B4A10" w:rsidRPr="00B15FD4" w:rsidRDefault="001B4A10" w:rsidP="00B15F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>2)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</w:t>
      </w:r>
    </w:p>
    <w:p w:rsidR="001B4A10" w:rsidRPr="00B15FD4" w:rsidRDefault="001B4A10" w:rsidP="00B15F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>3) самостоятельность в приобретении новых знаний и практических умений;</w:t>
      </w:r>
    </w:p>
    <w:p w:rsidR="001B4A10" w:rsidRPr="00B15FD4" w:rsidRDefault="001B4A10" w:rsidP="00B15F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>4) мотивация образовательной деятельности школьников на основе личностно ориентированного подхода;</w:t>
      </w:r>
    </w:p>
    <w:p w:rsidR="001B4A10" w:rsidRPr="00B15FD4" w:rsidRDefault="001B4A10" w:rsidP="00B15F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>5) формирование ценностных отношений друг к другу, к учителю, к авторам открытий и изобретений, к результатам обучения;</w:t>
      </w:r>
    </w:p>
    <w:p w:rsidR="001B4A10" w:rsidRPr="00B15FD4" w:rsidRDefault="001B4A10" w:rsidP="00B15F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>6) приобретение положительного эмоционального отношения к окружающей природе и самому себе как части природы, желание познавать природные объекты и явления в соответствии с жизненными потребностями и интересами;</w:t>
      </w:r>
    </w:p>
    <w:p w:rsidR="001B4A10" w:rsidRPr="00B15FD4" w:rsidRDefault="001B4A10" w:rsidP="00B15F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 xml:space="preserve">7) приобретение умения ставить перед собой познавательные цели, выдвигать гипотезы, конструировать высказывания </w:t>
      </w:r>
    </w:p>
    <w:p w:rsidR="001B4A10" w:rsidRPr="00B15FD4" w:rsidRDefault="001B4A10" w:rsidP="00B15F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>естественнонаучного характера, доказывать собственную точку зрения по обсуждаемому вопросу.</w:t>
      </w:r>
    </w:p>
    <w:p w:rsidR="001B4A10" w:rsidRPr="00B15FD4" w:rsidRDefault="001B4A10" w:rsidP="00B15FD4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 w:rsidRPr="00B15FD4">
        <w:rPr>
          <w:b/>
          <w:bCs/>
          <w:sz w:val="28"/>
          <w:szCs w:val="28"/>
        </w:rPr>
        <w:t>Содержание курса</w:t>
      </w:r>
    </w:p>
    <w:p w:rsidR="001B4A10" w:rsidRPr="00B15FD4" w:rsidRDefault="001B4A10" w:rsidP="00B15FD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.Введение (4 ч)</w:t>
      </w:r>
    </w:p>
    <w:p w:rsidR="001B4A10" w:rsidRPr="00B15FD4" w:rsidRDefault="001B4A10" w:rsidP="00B15FD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>Система единиц, измерение физических величин; понятие о прямых и косвенных измерениях; правила измерения и вычисления; правила действия над приближенными числами; правила определения абсолютных и относительных погрешностей; методы учета погрешностей</w:t>
      </w:r>
    </w:p>
    <w:p w:rsidR="001B4A10" w:rsidRPr="00B15FD4" w:rsidRDefault="001B4A10" w:rsidP="00B15FD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D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Лабораторные работы</w:t>
      </w:r>
    </w:p>
    <w:p w:rsidR="001B4A10" w:rsidRPr="00B15FD4" w:rsidRDefault="001B4A10" w:rsidP="00B15FD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>1. Определение цены деления шкалы и инструментальной погрешности приборов (линейки, мензурки, часов)</w:t>
      </w:r>
    </w:p>
    <w:p w:rsidR="001B4A10" w:rsidRPr="00B15FD4" w:rsidRDefault="001B4A10" w:rsidP="00B15FD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>2. Изучение правил измерения размеров разных тел.</w:t>
      </w:r>
    </w:p>
    <w:p w:rsidR="001B4A10" w:rsidRPr="00B15FD4" w:rsidRDefault="001B4A10" w:rsidP="00B15FD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2. Механические явления (13 ч)</w:t>
      </w:r>
    </w:p>
    <w:p w:rsidR="001B4A10" w:rsidRPr="00B15FD4" w:rsidRDefault="001B4A10" w:rsidP="00B15FD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>Масса, плотность, сила упругости, сила трения, деформация, жесткость, период колебаний, частота, сила Архимеда, наклонная плоскость, коэффициент полезного действия; колебательное движение, гармонические колебания</w:t>
      </w:r>
      <w:proofErr w:type="gramEnd"/>
    </w:p>
    <w:p w:rsidR="001B4A10" w:rsidRPr="00B15FD4" w:rsidRDefault="001B4A10" w:rsidP="00B15FD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D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Лабораторные работы</w:t>
      </w:r>
    </w:p>
    <w:p w:rsidR="001B4A10" w:rsidRPr="00B15FD4" w:rsidRDefault="001B4A10" w:rsidP="00B15FD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>1. Определение плотности вещества посредством штангенциркуля и технических весов.</w:t>
      </w:r>
    </w:p>
    <w:p w:rsidR="001B4A10" w:rsidRPr="00B15FD4" w:rsidRDefault="001B4A10" w:rsidP="00B15FD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>2. Измерение выталкивающей силы.</w:t>
      </w:r>
    </w:p>
    <w:p w:rsidR="001B4A10" w:rsidRPr="00B15FD4" w:rsidRDefault="001B4A10" w:rsidP="00B15FD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>3. Измерение жесткости пружины.</w:t>
      </w:r>
    </w:p>
    <w:p w:rsidR="001B4A10" w:rsidRPr="00B15FD4" w:rsidRDefault="001B4A10" w:rsidP="00B15FD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>4. Исследование зависимости силы упругости, возникающей в пружине, от степени деформации пружины.</w:t>
      </w:r>
    </w:p>
    <w:p w:rsidR="001B4A10" w:rsidRPr="00B15FD4" w:rsidRDefault="001B4A10" w:rsidP="00B15FD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>5. Р</w:t>
      </w:r>
      <w:r w:rsidR="00B15FD4">
        <w:rPr>
          <w:rFonts w:ascii="Times New Roman" w:eastAsia="Times New Roman" w:hAnsi="Times New Roman"/>
          <w:sz w:val="28"/>
          <w:szCs w:val="28"/>
          <w:lang w:eastAsia="ru-RU"/>
        </w:rPr>
        <w:t>ас</w:t>
      </w:r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пределение коэффициента трения на </w:t>
      </w:r>
      <w:proofErr w:type="spellStart"/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>трибометре</w:t>
      </w:r>
      <w:proofErr w:type="spellEnd"/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4A10" w:rsidRPr="00B15FD4" w:rsidRDefault="001B4A10" w:rsidP="00B15FD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>6. Исследование зависимости силы трения от силы нормального давления.</w:t>
      </w:r>
    </w:p>
    <w:p w:rsidR="001B4A10" w:rsidRPr="00B15FD4" w:rsidRDefault="001B4A10" w:rsidP="00B15FD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D4">
        <w:rPr>
          <w:rFonts w:ascii="Times New Roman" w:eastAsia="Times New Roman" w:hAnsi="Times New Roman"/>
          <w:sz w:val="28"/>
          <w:szCs w:val="28"/>
          <w:lang w:eastAsia="ru-RU"/>
        </w:rPr>
        <w:t>7. Изучение движения по наклонной плоскости, определение ее коэффициента полезного действия.</w:t>
      </w:r>
      <w:r w:rsidRPr="00B15FD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1B4A10" w:rsidRDefault="001B4A10" w:rsidP="00B15FD4">
      <w:pPr>
        <w:shd w:val="clear" w:color="auto" w:fill="FFFFFF"/>
        <w:spacing w:after="0" w:line="270" w:lineRule="atLeast"/>
        <w:ind w:left="360"/>
        <w:outlineLvl w:val="0"/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B15FD4"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  <w:t>КАЛЕНДАРНО-ТЕМАТИЧЕСКОЕ ПЛАНИРОВАНИЕ</w:t>
      </w:r>
    </w:p>
    <w:p w:rsidR="00B15FD4" w:rsidRPr="00B15FD4" w:rsidRDefault="00B15FD4" w:rsidP="00B15FD4">
      <w:pPr>
        <w:shd w:val="clear" w:color="auto" w:fill="FFFFFF"/>
        <w:spacing w:after="0" w:line="270" w:lineRule="atLeast"/>
        <w:ind w:left="360"/>
        <w:outlineLvl w:val="0"/>
        <w:rPr>
          <w:rFonts w:ascii="Times New Roman" w:eastAsia="Times New Roman" w:hAnsi="Times New Roman"/>
          <w:b/>
          <w:color w:val="000000"/>
          <w:kern w:val="36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6"/>
        <w:gridCol w:w="5983"/>
        <w:gridCol w:w="3852"/>
      </w:tblGrid>
      <w:tr w:rsidR="001B4A10" w:rsidRPr="00BF5DE1" w:rsidTr="008B7A4C">
        <w:trPr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6D4E3C" w:rsidRDefault="001B4A10" w:rsidP="008B7A4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4E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 учебной деятельности обучающихся (на уровне учебных действий)</w:t>
            </w:r>
          </w:p>
        </w:tc>
      </w:tr>
      <w:tr w:rsidR="001B4A10" w:rsidRPr="00BF5DE1" w:rsidTr="008B7A4C">
        <w:trPr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занятие. Понятие о физических величинах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Просмотр фильма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Хогинга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«Путешествие во времени»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gramStart"/>
            <w:r w:rsidRPr="00B85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53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853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ысказывать </w:t>
            </w:r>
            <w:r w:rsidRPr="00B85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предположения — ги</w:t>
            </w:r>
            <w:r w:rsidRPr="00B85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потезы</w:t>
            </w:r>
          </w:p>
        </w:tc>
      </w:tr>
      <w:tr w:rsidR="001B4A10" w:rsidRPr="00BF5DE1" w:rsidTr="008B7A4C">
        <w:trPr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Измерительные приборы. Цена деления прибора. Погрешность измерения. Экспериментальное задание. №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равнение точности измерения  различными видами линеек»</w:t>
            </w:r>
            <w:r w:rsidRPr="00E05E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05E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инт-лабор</w:t>
            </w:r>
            <w:proofErr w:type="spellEnd"/>
            <w:r w:rsidRPr="00E05E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Default="001B4A10" w:rsidP="008B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  <w:p w:rsidR="001B4A10" w:rsidRPr="00B8539A" w:rsidRDefault="001B4A10" w:rsidP="008B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3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Измерять </w:t>
            </w:r>
            <w:r w:rsidRPr="00B85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расстояния и промежут</w:t>
            </w:r>
            <w:r w:rsidRPr="00B85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ки времени.</w:t>
            </w:r>
          </w:p>
          <w:p w:rsidR="001B4A10" w:rsidRPr="00B8539A" w:rsidRDefault="001B4A10" w:rsidP="008B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3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B85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 цену   деления   шкалы прибора</w:t>
            </w:r>
          </w:p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A10" w:rsidRPr="00BF5DE1" w:rsidTr="008B7A4C">
        <w:trPr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Экспериментальное задание № 2.</w:t>
            </w:r>
            <w:r w:rsidR="00B15F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«Измерение длины проволоки»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05E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со штангенциркулем (</w:t>
            </w:r>
            <w:proofErr w:type="spellStart"/>
            <w:r w:rsidRPr="00E05E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инт-лабор</w:t>
            </w:r>
            <w:proofErr w:type="spellEnd"/>
            <w:r w:rsidRPr="00E05E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1B4A10" w:rsidRPr="00BF5DE1" w:rsidRDefault="001B4A10" w:rsidP="008B7A4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8539A" w:rsidRDefault="001B4A10" w:rsidP="008B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  <w:proofErr w:type="gramStart"/>
            <w:r w:rsidRPr="00B853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853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пределять   </w:t>
            </w:r>
            <w:r w:rsidRPr="00B85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цену   деления   шкалы прибора.</w:t>
            </w:r>
          </w:p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3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Измерять </w:t>
            </w:r>
            <w:r w:rsidRPr="00B85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разных</w:t>
            </w:r>
            <w:r w:rsidRPr="00B85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</w:t>
            </w:r>
            <w:r w:rsidRPr="00B85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тов</w:t>
            </w:r>
          </w:p>
        </w:tc>
      </w:tr>
      <w:tr w:rsidR="001B4A10" w:rsidRPr="00BF5DE1" w:rsidTr="008B7A4C">
        <w:trPr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Экспериментальное задание № 3.</w:t>
            </w:r>
            <w:r w:rsidR="00B15F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BF5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Определение толщины алюминиевой пластины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5F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прямоугольной формы»</w:t>
            </w:r>
            <w:r w:rsidRPr="00BF5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B4A10" w:rsidRPr="00BF5DE1" w:rsidRDefault="001B4A10" w:rsidP="008B7A4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8539A" w:rsidRDefault="001B4A10" w:rsidP="008B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  <w:proofErr w:type="gramStart"/>
            <w:r w:rsidRPr="00B853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853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пределять   </w:t>
            </w:r>
            <w:r w:rsidRPr="00B85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цену   деления   шкалы прибора.</w:t>
            </w:r>
          </w:p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3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Измерять </w:t>
            </w:r>
            <w:r w:rsidRPr="00B85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разных</w:t>
            </w:r>
            <w:r w:rsidRPr="00B85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</w:t>
            </w:r>
            <w:r w:rsidRPr="00B85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тов</w:t>
            </w:r>
          </w:p>
        </w:tc>
      </w:tr>
      <w:tr w:rsidR="001B4A10" w:rsidRPr="00BF5DE1" w:rsidTr="008B7A4C">
        <w:trPr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A10" w:rsidRPr="00BF5DE1" w:rsidRDefault="001B4A10" w:rsidP="008B7A4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Экспериментальное задание № 4 «Исследование зависимости температуры остывающей воды и построение графика зависимости температуры от времени»</w:t>
            </w:r>
            <w:r w:rsidR="00B15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A10" w:rsidRDefault="001B4A10" w:rsidP="008B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  <w:p w:rsidR="001B4A10" w:rsidRDefault="001B4A10" w:rsidP="008B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3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Определять   </w:t>
            </w:r>
            <w:r w:rsidRPr="00B85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цену   деления   шкалы прибора.</w:t>
            </w:r>
          </w:p>
          <w:p w:rsidR="001B4A10" w:rsidRPr="00B8539A" w:rsidRDefault="001B4A10" w:rsidP="008B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графики</w:t>
            </w:r>
          </w:p>
          <w:p w:rsidR="001B4A10" w:rsidRPr="00BF5DE1" w:rsidRDefault="001B4A10" w:rsidP="008B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A10" w:rsidRPr="00BF5DE1" w:rsidTr="008B7A4C">
        <w:trPr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A10" w:rsidRPr="00BF5DE1" w:rsidRDefault="001B4A10" w:rsidP="008B7A4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Экспериментальное задание № 5 «Исследование зависимости температуры остывающей воды с помощью электронных датчиков»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A10" w:rsidRDefault="001B4A10" w:rsidP="008B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  <w:p w:rsidR="001B4A10" w:rsidRDefault="001B4A10" w:rsidP="008B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3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Определять   </w:t>
            </w:r>
            <w:r w:rsidRPr="00B85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цену   деления   шкалы прибора.</w:t>
            </w:r>
          </w:p>
          <w:p w:rsidR="001B4A10" w:rsidRPr="00B8539A" w:rsidRDefault="001B4A10" w:rsidP="008B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графики</w:t>
            </w:r>
          </w:p>
          <w:p w:rsidR="001B4A10" w:rsidRPr="00BF5DE1" w:rsidRDefault="001B4A10" w:rsidP="008B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A10" w:rsidRPr="00BF5DE1" w:rsidTr="008B7A4C">
        <w:trPr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измерения площади и объёма.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gramStart"/>
            <w:r w:rsidRPr="00B85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53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853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ысказывать </w:t>
            </w:r>
            <w:r w:rsidRPr="00B85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предположения — ги</w:t>
            </w:r>
            <w:r w:rsidRPr="00B85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потезы</w:t>
            </w:r>
          </w:p>
        </w:tc>
      </w:tr>
      <w:tr w:rsidR="001B4A10" w:rsidRPr="00BF5DE1" w:rsidTr="008B7A4C">
        <w:trPr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Экспериментальное задание № 6</w:t>
            </w: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F5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15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F5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Определение внутренн</w:t>
            </w:r>
            <w:r w:rsidR="00B15F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его объема флакона из-под духов»</w:t>
            </w:r>
            <w:r w:rsidRPr="00BF5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  <w:p w:rsidR="001B4A10" w:rsidRPr="006D4E3C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4E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Наблюдать</w:t>
            </w:r>
            <w:r w:rsidRPr="006D4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взаимодействие тел.</w:t>
            </w:r>
          </w:p>
          <w:p w:rsidR="001B4A10" w:rsidRPr="006D4E3C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4E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Измерять</w:t>
            </w:r>
            <w:r w:rsidRPr="006D4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объёмы твёрдых тел</w:t>
            </w:r>
          </w:p>
        </w:tc>
      </w:tr>
      <w:tr w:rsidR="001B4A10" w:rsidRPr="00BF5DE1" w:rsidTr="008B7A4C">
        <w:trPr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Экспериментальное задание №7</w:t>
            </w: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15F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«Определение объема куска льда»</w:t>
            </w:r>
            <w:r w:rsidRPr="00BF5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B4A10" w:rsidRPr="00BF5DE1" w:rsidRDefault="001B4A10" w:rsidP="008B7A4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4E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Измерять</w:t>
            </w:r>
            <w:r w:rsidRPr="006D4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объёмы твёрдых тел</w:t>
            </w:r>
          </w:p>
        </w:tc>
      </w:tr>
      <w:tr w:rsidR="001B4A10" w:rsidRPr="00BF5DE1" w:rsidTr="008B7A4C">
        <w:trPr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Масса. Плотность. Способы измерения массы тела и плотности твердых тел и жидкостей</w:t>
            </w:r>
            <w:r w:rsidR="00B15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gramStart"/>
            <w:r w:rsidRPr="00B85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53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853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ысказывать </w:t>
            </w:r>
            <w:r w:rsidRPr="00B85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предположения — ги</w:t>
            </w:r>
            <w:r w:rsidRPr="00B85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потезы</w:t>
            </w:r>
          </w:p>
        </w:tc>
      </w:tr>
      <w:tr w:rsidR="001B4A10" w:rsidRPr="00BF5DE1" w:rsidTr="008B7A4C">
        <w:trPr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Экспериментальное задание.</w:t>
            </w:r>
            <w:r w:rsidRPr="00BF5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B15F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BF5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Определение массы латуни (меди) и алюминия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5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капроновом мешочке, не </w:t>
            </w:r>
            <w:r w:rsidR="00B15F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раскрывая его»</w:t>
            </w:r>
            <w:r w:rsidRPr="00BF5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  <w:r w:rsidRPr="006D4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B4A10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4E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Измерять</w:t>
            </w:r>
            <w:r w:rsidRPr="006D4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массу тела</w:t>
            </w:r>
          </w:p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A10" w:rsidRPr="00BF5DE1" w:rsidTr="008B7A4C">
        <w:trPr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Экспериментальное задание </w:t>
            </w:r>
            <w:r w:rsidRPr="00BF5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B15F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BF5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Определение давления, создаваемого цилиндрическим телом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5F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горизонтальную поверхность»</w:t>
            </w:r>
            <w:r w:rsidRPr="00BF5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B4A10" w:rsidRPr="00BF5DE1" w:rsidRDefault="001B4A10" w:rsidP="008B7A4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6D4E3C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  <w:r w:rsidRPr="006D4E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B4A10" w:rsidRPr="006D4E3C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4E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Определять  </w:t>
            </w:r>
            <w:r w:rsidRPr="006D4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цену   деления   шкалы</w:t>
            </w:r>
          </w:p>
          <w:p w:rsidR="001B4A10" w:rsidRPr="006D4E3C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4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прибора.</w:t>
            </w:r>
          </w:p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A10" w:rsidRPr="00BF5DE1" w:rsidTr="008B7A4C">
        <w:trPr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A10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A10" w:rsidRPr="00BF5DE1" w:rsidRDefault="001B4A10" w:rsidP="008B7A4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Экспериментальное задание10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A10" w:rsidRPr="00BF5DE1" w:rsidTr="00B15FD4">
        <w:trPr>
          <w:trHeight w:val="552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A10" w:rsidRPr="00BF5DE1" w:rsidRDefault="001B4A10" w:rsidP="00B15FD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Экспериментальная задача № 11</w:t>
            </w: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15F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BF5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Опред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еление плотности </w:t>
            </w:r>
            <w:r w:rsidR="00B15F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твердого тела»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  <w:p w:rsidR="001B4A10" w:rsidRPr="006D4E3C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4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4E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Измерять</w:t>
            </w:r>
            <w:r w:rsidRPr="006D4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объёмы </w:t>
            </w:r>
            <w:r w:rsidRPr="006D4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твёрдых тел</w:t>
            </w:r>
          </w:p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A10" w:rsidRPr="00BF5DE1" w:rsidTr="008B7A4C">
        <w:trPr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A10" w:rsidRPr="00BF5DE1" w:rsidRDefault="001B4A10" w:rsidP="008B7A4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Экспериментальное задание № 12</w:t>
            </w:r>
          </w:p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  <w:r w:rsidRPr="006D4E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4E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Измерять</w:t>
            </w:r>
            <w:r w:rsidRPr="006D4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плотность вещества</w:t>
            </w:r>
          </w:p>
        </w:tc>
      </w:tr>
      <w:tr w:rsidR="001B4A10" w:rsidRPr="00BF5DE1" w:rsidTr="008B7A4C">
        <w:trPr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Экспериментальное задание №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15F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«Определение плотности камня»</w:t>
            </w:r>
            <w:r w:rsidRPr="00BF5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4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4E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Измерять</w:t>
            </w:r>
            <w:r w:rsidRPr="006D4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плотность вещества</w:t>
            </w:r>
          </w:p>
        </w:tc>
      </w:tr>
      <w:tr w:rsidR="001B4A10" w:rsidRPr="00BF5DE1" w:rsidTr="008B7A4C">
        <w:trPr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A10" w:rsidRPr="00BF5DE1" w:rsidRDefault="001B4A10" w:rsidP="008B7A4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Механическое движение. Средняя скорость движения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gramStart"/>
            <w:r w:rsidRPr="00B85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853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853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ысказывать </w:t>
            </w:r>
            <w:r w:rsidRPr="00B85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предположения — ги</w:t>
            </w:r>
            <w:r w:rsidRPr="00B85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потезы</w:t>
            </w:r>
          </w:p>
        </w:tc>
      </w:tr>
      <w:tr w:rsidR="001B4A10" w:rsidRPr="00BF5DE1" w:rsidTr="008B7A4C">
        <w:trPr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A10" w:rsidRPr="00BF5DE1" w:rsidRDefault="001B4A10" w:rsidP="008B7A4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Экспериментальное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адание № 14</w:t>
            </w:r>
            <w:r w:rsidRPr="00BF5D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15F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BF5D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Определить скорость и характер движения пузыр</w:t>
            </w:r>
            <w:r w:rsidR="00B15FD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ька воздуха в стеклянной трубке, </w:t>
            </w:r>
            <w:r w:rsidRPr="00BF5D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наполненной раствором медного купороса</w:t>
            </w:r>
            <w:r w:rsidR="00B15FD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  <w:r w:rsidRPr="00BF5D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1B4A10" w:rsidRPr="00BF5DE1" w:rsidRDefault="001B4A10" w:rsidP="008B7A4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Default="001B4A10" w:rsidP="008B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  <w:r w:rsidRPr="00B853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B4A10" w:rsidRPr="00B8539A" w:rsidRDefault="001B4A10" w:rsidP="008B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3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Рассчитывать </w:t>
            </w:r>
            <w:r w:rsidRPr="00B85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путь и скорость тела при равномерном прямолинейном движении.</w:t>
            </w:r>
          </w:p>
          <w:p w:rsidR="001B4A10" w:rsidRPr="00BF5DE1" w:rsidRDefault="001B4A10" w:rsidP="00B1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3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Измерять </w:t>
            </w:r>
            <w:r w:rsidRPr="00B85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скорость равномерного движения. Представлять результаты измере</w:t>
            </w:r>
            <w:r w:rsidRPr="00B85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 и вычислений в виде таблиц и графиков</w:t>
            </w:r>
          </w:p>
        </w:tc>
      </w:tr>
      <w:tr w:rsidR="001B4A10" w:rsidRPr="00BF5DE1" w:rsidTr="008B7A4C">
        <w:trPr>
          <w:trHeight w:val="551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A10" w:rsidRPr="00BF5DE1" w:rsidRDefault="001B4A10" w:rsidP="008B7A4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Экспериментальная задача № 15</w:t>
            </w:r>
            <w:r w:rsidRPr="00BF5D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15F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BF5D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Рассчитать среднюю скорость перемещения игрушечного заводного автомобиля</w:t>
            </w:r>
            <w:r w:rsidR="00B15FD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  <w:r w:rsidRPr="00BF5D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</w:p>
          <w:p w:rsidR="001B4A10" w:rsidRPr="00B8539A" w:rsidRDefault="001B4A10" w:rsidP="008B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3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Рассчитывать </w:t>
            </w:r>
            <w:r w:rsidRPr="00B85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путь и скорость тела при равномерном прямолинейном движении.</w:t>
            </w:r>
          </w:p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3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Измерять </w:t>
            </w:r>
            <w:r w:rsidRPr="00B85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скорость равномерного движения.</w:t>
            </w:r>
          </w:p>
        </w:tc>
      </w:tr>
      <w:tr w:rsidR="001B4A10" w:rsidRPr="00BF5DE1" w:rsidTr="008B7A4C">
        <w:trPr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BF5D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A10" w:rsidRPr="00BF5DE1" w:rsidRDefault="001B4A10" w:rsidP="008B7A4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Экспериментальная задача № 16</w:t>
            </w: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F5D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15F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BF5DE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Определить конечную скорость, приобретаемую шариком, скатывающимся с наклонной плоскости</w:t>
            </w:r>
            <w:r w:rsidR="00B15FD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  <w:r w:rsidRPr="00BF5D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A10" w:rsidRDefault="001B4A10" w:rsidP="008B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</w:t>
            </w:r>
            <w:r w:rsidRPr="00B853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B4A10" w:rsidRPr="00B8539A" w:rsidRDefault="001B4A10" w:rsidP="008B7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3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Рассчитывать </w:t>
            </w:r>
            <w:r w:rsidRPr="00B85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путь и скорость тела при равномерном прямолинейном движении.</w:t>
            </w:r>
          </w:p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3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Измерять </w:t>
            </w:r>
            <w:r w:rsidRPr="00B85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скорость равномерного движения.</w:t>
            </w:r>
          </w:p>
        </w:tc>
      </w:tr>
      <w:tr w:rsidR="001B4A10" w:rsidRPr="00BF5DE1" w:rsidTr="008B7A4C">
        <w:trPr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A10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A10" w:rsidRPr="008039D3" w:rsidRDefault="001B4A10" w:rsidP="008B7A4C">
            <w:pPr>
              <w:spacing w:after="0"/>
              <w:rPr>
                <w:rStyle w:val="titlemain2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039D3">
              <w:rPr>
                <w:rStyle w:val="titlemain2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Зачётный урок. Защита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A10" w:rsidRPr="00BF5DE1" w:rsidRDefault="001B4A10" w:rsidP="008B7A4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Защита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</w:p>
        </w:tc>
      </w:tr>
    </w:tbl>
    <w:p w:rsidR="001B4A10" w:rsidRPr="00447472" w:rsidRDefault="001B4A10" w:rsidP="001B4A10">
      <w:pPr>
        <w:pStyle w:val="c2"/>
        <w:spacing w:before="0" w:beforeAutospacing="0" w:after="0" w:afterAutospacing="0"/>
        <w:jc w:val="center"/>
        <w:rPr>
          <w:b/>
          <w:color w:val="7030A0"/>
          <w:u w:val="single"/>
        </w:rPr>
      </w:pPr>
    </w:p>
    <w:p w:rsidR="00784F3E" w:rsidRDefault="00784F3E"/>
    <w:sectPr w:rsidR="00784F3E" w:rsidSect="001B4A10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10"/>
    <w:rsid w:val="001B4A10"/>
    <w:rsid w:val="00784F3E"/>
    <w:rsid w:val="00795936"/>
    <w:rsid w:val="008D3AC7"/>
    <w:rsid w:val="00B15FD4"/>
    <w:rsid w:val="00FE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itlemain2">
    <w:name w:val="titlemain2"/>
    <w:basedOn w:val="a0"/>
    <w:rsid w:val="001B4A10"/>
  </w:style>
  <w:style w:type="paragraph" w:customStyle="1" w:styleId="c2">
    <w:name w:val="c2"/>
    <w:basedOn w:val="a"/>
    <w:rsid w:val="001B4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itlemain2">
    <w:name w:val="titlemain2"/>
    <w:basedOn w:val="a0"/>
    <w:rsid w:val="001B4A10"/>
  </w:style>
  <w:style w:type="paragraph" w:customStyle="1" w:styleId="c2">
    <w:name w:val="c2"/>
    <w:basedOn w:val="a"/>
    <w:rsid w:val="001B4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443C-89AD-4C1F-B5D6-EAD5310C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2</cp:revision>
  <dcterms:created xsi:type="dcterms:W3CDTF">2020-02-12T08:02:00Z</dcterms:created>
  <dcterms:modified xsi:type="dcterms:W3CDTF">2020-02-12T08:02:00Z</dcterms:modified>
</cp:coreProperties>
</file>