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CD" w:rsidRDefault="00091ECD" w:rsidP="005C41F3">
      <w:pPr>
        <w:rPr>
          <w:rFonts w:ascii="Garamond" w:hAnsi="Garamond"/>
          <w:b/>
          <w:sz w:val="28"/>
          <w:szCs w:val="28"/>
        </w:rPr>
      </w:pPr>
      <w:r w:rsidRPr="00272255">
        <w:rPr>
          <w:rFonts w:ascii="Garamond" w:hAnsi="Garamond"/>
          <w:b/>
          <w:sz w:val="28"/>
          <w:szCs w:val="28"/>
        </w:rPr>
        <w:t xml:space="preserve"> </w:t>
      </w:r>
    </w:p>
    <w:p w:rsidR="005C41F3" w:rsidRDefault="00091ECD" w:rsidP="00091ECD">
      <w:pPr>
        <w:jc w:val="center"/>
        <w:rPr>
          <w:rFonts w:ascii="Garamond" w:hAnsi="Garamond"/>
          <w:b/>
          <w:sz w:val="28"/>
          <w:szCs w:val="28"/>
        </w:rPr>
      </w:pPr>
      <w:r w:rsidRPr="00272255">
        <w:rPr>
          <w:rFonts w:ascii="Garamond" w:hAnsi="Garamond"/>
          <w:b/>
          <w:sz w:val="28"/>
          <w:szCs w:val="28"/>
        </w:rPr>
        <w:t xml:space="preserve"> </w:t>
      </w:r>
    </w:p>
    <w:p w:rsidR="005E25E3" w:rsidRDefault="005E25E3" w:rsidP="005E25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Муниципальное автономное общеобразовательное учреждение</w:t>
      </w:r>
    </w:p>
    <w:p w:rsidR="005E25E3" w:rsidRDefault="005E25E3" w:rsidP="005E25E3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 xml:space="preserve"> «Средняя общеобразовательная школа № 15»</w:t>
      </w:r>
    </w:p>
    <w:p w:rsidR="005E25E3" w:rsidRDefault="005E25E3" w:rsidP="005E25E3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E25E3" w:rsidRDefault="005E25E3" w:rsidP="005E25E3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5E25E3" w:rsidRPr="0052187D" w:rsidTr="005E25E3">
        <w:tc>
          <w:tcPr>
            <w:tcW w:w="2463" w:type="dxa"/>
            <w:shd w:val="clear" w:color="auto" w:fill="auto"/>
          </w:tcPr>
          <w:p w:rsidR="005E25E3" w:rsidRPr="00F74C51" w:rsidRDefault="005E25E3" w:rsidP="005E25E3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zCs w:val="20"/>
              </w:rPr>
            </w:pPr>
            <w:r w:rsidRPr="00F74C51">
              <w:rPr>
                <w:caps/>
                <w:sz w:val="20"/>
                <w:szCs w:val="20"/>
              </w:rPr>
              <w:t>СОГЛАСОВАНО С СОВЕТОМ РОДИТЕЛЕЙ (ПРОТОКОЛ ОТ 07.05.19г.  №4)</w:t>
            </w:r>
          </w:p>
        </w:tc>
        <w:tc>
          <w:tcPr>
            <w:tcW w:w="2463" w:type="dxa"/>
            <w:shd w:val="clear" w:color="auto" w:fill="auto"/>
          </w:tcPr>
          <w:p w:rsidR="005E25E3" w:rsidRPr="00F74C51" w:rsidRDefault="005E25E3" w:rsidP="005E25E3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2463" w:type="dxa"/>
            <w:shd w:val="clear" w:color="auto" w:fill="auto"/>
          </w:tcPr>
          <w:p w:rsidR="005E25E3" w:rsidRPr="00F74C51" w:rsidRDefault="005E25E3" w:rsidP="005E25E3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2464" w:type="dxa"/>
            <w:shd w:val="clear" w:color="auto" w:fill="auto"/>
          </w:tcPr>
          <w:p w:rsidR="005E25E3" w:rsidRPr="00F74C51" w:rsidRDefault="005E25E3" w:rsidP="005E25E3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74C51">
              <w:rPr>
                <w:caps/>
                <w:sz w:val="20"/>
                <w:szCs w:val="20"/>
              </w:rPr>
              <w:t xml:space="preserve">уТВЕРЖДЕНО. </w:t>
            </w:r>
          </w:p>
          <w:p w:rsidR="005E25E3" w:rsidRPr="00F74C51" w:rsidRDefault="005E25E3" w:rsidP="005E25E3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74C51">
              <w:rPr>
                <w:caps/>
                <w:sz w:val="20"/>
                <w:szCs w:val="20"/>
              </w:rPr>
              <w:t xml:space="preserve">пРИКАЗ ДИРЕКТОРА маоу сош № 15 </w:t>
            </w:r>
          </w:p>
          <w:p w:rsidR="005E25E3" w:rsidRPr="00F74C51" w:rsidRDefault="005E25E3" w:rsidP="005E25E3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74C51">
              <w:rPr>
                <w:caps/>
                <w:sz w:val="20"/>
                <w:szCs w:val="20"/>
              </w:rPr>
              <w:t>ОТ 30.08.19 Г</w:t>
            </w:r>
          </w:p>
          <w:p w:rsidR="005E25E3" w:rsidRPr="00F74C51" w:rsidRDefault="005E25E3" w:rsidP="005E25E3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F74C51">
              <w:rPr>
                <w:caps/>
                <w:sz w:val="20"/>
                <w:szCs w:val="20"/>
              </w:rPr>
              <w:t xml:space="preserve"> № 156</w:t>
            </w:r>
          </w:p>
        </w:tc>
      </w:tr>
    </w:tbl>
    <w:p w:rsidR="005E25E3" w:rsidRDefault="005E25E3" w:rsidP="005E25E3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E25E3" w:rsidRDefault="005E25E3" w:rsidP="005E25E3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</w:t>
      </w:r>
    </w:p>
    <w:p w:rsidR="005E25E3" w:rsidRDefault="005E25E3" w:rsidP="005E25E3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E25E3" w:rsidRDefault="005E25E3" w:rsidP="005E25E3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E25E3" w:rsidRDefault="005E25E3" w:rsidP="005E25E3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5E25E3" w:rsidRDefault="005E25E3" w:rsidP="005E25E3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E25E3" w:rsidRDefault="005E25E3" w:rsidP="005E25E3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0759D" w:rsidRDefault="0000759D" w:rsidP="00A95DBD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95DBD" w:rsidRPr="00787DFF" w:rsidRDefault="00A95DBD" w:rsidP="00A95DBD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787DFF">
        <w:rPr>
          <w:b/>
          <w:bCs/>
          <w:caps/>
          <w:sz w:val="28"/>
          <w:szCs w:val="28"/>
        </w:rPr>
        <w:t>ОБЩЕРАЗВИВАЮЩАЯ  ПРОГРАММА</w:t>
      </w:r>
    </w:p>
    <w:p w:rsidR="00A95DBD" w:rsidRPr="00787DFF" w:rsidRDefault="00A95DBD" w:rsidP="00A95DBD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95DBD" w:rsidRPr="00787DFF" w:rsidRDefault="00A95DBD" w:rsidP="00A95DBD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787DFF">
        <w:rPr>
          <w:b/>
          <w:bCs/>
          <w:caps/>
          <w:sz w:val="28"/>
          <w:szCs w:val="28"/>
        </w:rPr>
        <w:t>дополнительного образования</w:t>
      </w:r>
      <w:r w:rsidRPr="001E1A8B">
        <w:rPr>
          <w:b/>
          <w:color w:val="313413"/>
          <w:sz w:val="36"/>
          <w:szCs w:val="36"/>
        </w:rPr>
        <w:t xml:space="preserve"> </w:t>
      </w:r>
    </w:p>
    <w:p w:rsidR="00A95DBD" w:rsidRPr="00787DFF" w:rsidRDefault="00A95DBD" w:rsidP="00A95DBD">
      <w:pPr>
        <w:shd w:val="clear" w:color="auto" w:fill="FFFFFF" w:themeFill="background1"/>
        <w:spacing w:before="100" w:beforeAutospacing="1" w:after="100" w:afterAutospacing="1"/>
        <w:jc w:val="center"/>
        <w:rPr>
          <w:b/>
          <w:sz w:val="48"/>
          <w:szCs w:val="48"/>
        </w:rPr>
      </w:pPr>
      <w:r w:rsidRPr="00787DFF">
        <w:rPr>
          <w:b/>
          <w:bCs/>
          <w:iCs/>
          <w:sz w:val="48"/>
          <w:szCs w:val="48"/>
        </w:rPr>
        <w:t>«</w:t>
      </w:r>
      <w:r>
        <w:rPr>
          <w:b/>
          <w:bCs/>
          <w:iCs/>
          <w:sz w:val="48"/>
          <w:szCs w:val="48"/>
        </w:rPr>
        <w:t>ЭТИКА - АЗБУКА ДОБРА</w:t>
      </w:r>
      <w:r w:rsidRPr="00787DFF">
        <w:rPr>
          <w:b/>
          <w:bCs/>
          <w:iCs/>
          <w:sz w:val="48"/>
          <w:szCs w:val="48"/>
        </w:rPr>
        <w:t>»</w:t>
      </w:r>
    </w:p>
    <w:p w:rsidR="00A95DBD" w:rsidRPr="00EA0B34" w:rsidRDefault="00A95DBD" w:rsidP="00A95DBD">
      <w:pPr>
        <w:shd w:val="clear" w:color="auto" w:fill="FFFFFF"/>
        <w:spacing w:before="100" w:beforeAutospacing="1" w:after="100" w:afterAutospacing="1"/>
        <w:jc w:val="center"/>
        <w:rPr>
          <w:bCs/>
          <w:color w:val="000000"/>
        </w:rPr>
      </w:pPr>
      <w:r w:rsidRPr="00EA0B34">
        <w:rPr>
          <w:bCs/>
          <w:color w:val="000000"/>
        </w:rPr>
        <w:t>(</w:t>
      </w:r>
      <w:r w:rsidRPr="00A37DF1">
        <w:rPr>
          <w:bCs/>
          <w:color w:val="000000"/>
          <w:sz w:val="28"/>
        </w:rPr>
        <w:t>социально-педагогическ</w:t>
      </w:r>
      <w:r w:rsidR="00A37DF1">
        <w:rPr>
          <w:bCs/>
          <w:color w:val="000000"/>
          <w:sz w:val="28"/>
        </w:rPr>
        <w:t>ая</w:t>
      </w:r>
      <w:r w:rsidRPr="00A37DF1">
        <w:rPr>
          <w:bCs/>
          <w:color w:val="000000"/>
          <w:sz w:val="28"/>
        </w:rPr>
        <w:t xml:space="preserve">  направлен</w:t>
      </w:r>
      <w:r w:rsidR="00A37DF1">
        <w:rPr>
          <w:bCs/>
          <w:color w:val="000000"/>
          <w:sz w:val="28"/>
        </w:rPr>
        <w:t>ность</w:t>
      </w:r>
      <w:bookmarkStart w:id="0" w:name="_GoBack"/>
      <w:bookmarkEnd w:id="0"/>
      <w:r w:rsidRPr="00A37DF1">
        <w:rPr>
          <w:bCs/>
          <w:color w:val="000000"/>
          <w:sz w:val="28"/>
        </w:rPr>
        <w:t>)</w:t>
      </w:r>
    </w:p>
    <w:p w:rsidR="00A95DBD" w:rsidRPr="00787DFF" w:rsidRDefault="00A95DBD" w:rsidP="00A95DBD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 учащихся: 6,5-11 лет (1-4</w:t>
      </w:r>
      <w:r w:rsidRPr="00787DFF">
        <w:rPr>
          <w:b/>
          <w:bCs/>
          <w:sz w:val="28"/>
          <w:szCs w:val="28"/>
        </w:rPr>
        <w:t xml:space="preserve"> класс)</w:t>
      </w:r>
    </w:p>
    <w:p w:rsidR="00A95DBD" w:rsidRPr="00C046FB" w:rsidRDefault="00A95DBD" w:rsidP="00A95DBD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реализации: 4</w:t>
      </w:r>
      <w:r w:rsidRPr="00787DFF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5E25E3" w:rsidRDefault="005E25E3" w:rsidP="005E25E3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25E3" w:rsidRPr="00C44C79" w:rsidRDefault="005E25E3" w:rsidP="005E25E3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25E3" w:rsidRPr="00C44C79" w:rsidRDefault="005E25E3" w:rsidP="005E25E3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25E3" w:rsidRDefault="005E25E3" w:rsidP="005E25E3">
      <w:pPr>
        <w:autoSpaceDE w:val="0"/>
        <w:autoSpaceDN w:val="0"/>
        <w:adjustRightInd w:val="0"/>
        <w:rPr>
          <w:sz w:val="28"/>
          <w:szCs w:val="28"/>
        </w:rPr>
      </w:pPr>
    </w:p>
    <w:p w:rsidR="005E25E3" w:rsidRDefault="005E25E3" w:rsidP="005E25E3">
      <w:pPr>
        <w:autoSpaceDE w:val="0"/>
        <w:autoSpaceDN w:val="0"/>
        <w:adjustRightInd w:val="0"/>
        <w:spacing w:line="257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E25E3" w:rsidRDefault="005E25E3" w:rsidP="005E25E3">
      <w:pPr>
        <w:autoSpaceDE w:val="0"/>
        <w:autoSpaceDN w:val="0"/>
        <w:adjustRightInd w:val="0"/>
        <w:spacing w:line="257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E25E3" w:rsidRDefault="005E25E3" w:rsidP="005E25E3">
      <w:pPr>
        <w:autoSpaceDE w:val="0"/>
        <w:autoSpaceDN w:val="0"/>
        <w:adjustRightInd w:val="0"/>
        <w:spacing w:line="257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E25E3" w:rsidRDefault="005E25E3" w:rsidP="005E25E3">
      <w:pPr>
        <w:autoSpaceDE w:val="0"/>
        <w:autoSpaceDN w:val="0"/>
        <w:adjustRightInd w:val="0"/>
        <w:spacing w:line="257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E25E3" w:rsidRDefault="005E25E3" w:rsidP="005E25E3">
      <w:pPr>
        <w:autoSpaceDE w:val="0"/>
        <w:autoSpaceDN w:val="0"/>
        <w:adjustRightInd w:val="0"/>
        <w:spacing w:line="257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Составители:</w:t>
      </w:r>
    </w:p>
    <w:p w:rsidR="005E25E3" w:rsidRDefault="005E25E3" w:rsidP="005E25E3">
      <w:pPr>
        <w:autoSpaceDE w:val="0"/>
        <w:autoSpaceDN w:val="0"/>
        <w:adjustRightInd w:val="0"/>
        <w:spacing w:line="257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учителя начальных классов</w:t>
      </w:r>
    </w:p>
    <w:p w:rsidR="005E25E3" w:rsidRDefault="005E25E3" w:rsidP="005E25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E25E3" w:rsidRDefault="005E25E3" w:rsidP="005E25E3">
      <w:pPr>
        <w:autoSpaceDE w:val="0"/>
        <w:autoSpaceDN w:val="0"/>
        <w:adjustRightInd w:val="0"/>
        <w:rPr>
          <w:sz w:val="28"/>
          <w:szCs w:val="28"/>
        </w:rPr>
      </w:pPr>
    </w:p>
    <w:p w:rsidR="005E25E3" w:rsidRDefault="005E25E3" w:rsidP="005E25E3">
      <w:pPr>
        <w:autoSpaceDE w:val="0"/>
        <w:autoSpaceDN w:val="0"/>
        <w:adjustRightInd w:val="0"/>
        <w:rPr>
          <w:sz w:val="28"/>
          <w:szCs w:val="28"/>
        </w:rPr>
      </w:pPr>
    </w:p>
    <w:p w:rsidR="005E25E3" w:rsidRPr="00C44C79" w:rsidRDefault="005E25E3" w:rsidP="005E25E3">
      <w:pPr>
        <w:autoSpaceDE w:val="0"/>
        <w:autoSpaceDN w:val="0"/>
        <w:adjustRightInd w:val="0"/>
        <w:rPr>
          <w:sz w:val="28"/>
          <w:szCs w:val="28"/>
        </w:rPr>
      </w:pPr>
    </w:p>
    <w:p w:rsidR="005E25E3" w:rsidRPr="00C44C79" w:rsidRDefault="005E25E3" w:rsidP="005E25E3">
      <w:pPr>
        <w:autoSpaceDE w:val="0"/>
        <w:autoSpaceDN w:val="0"/>
        <w:adjustRightInd w:val="0"/>
        <w:rPr>
          <w:sz w:val="28"/>
          <w:szCs w:val="28"/>
        </w:rPr>
      </w:pPr>
    </w:p>
    <w:p w:rsidR="005E25E3" w:rsidRPr="00C44C79" w:rsidRDefault="005E25E3" w:rsidP="005E25E3">
      <w:pPr>
        <w:autoSpaceDE w:val="0"/>
        <w:autoSpaceDN w:val="0"/>
        <w:adjustRightInd w:val="0"/>
        <w:rPr>
          <w:sz w:val="28"/>
          <w:szCs w:val="28"/>
        </w:rPr>
      </w:pPr>
    </w:p>
    <w:p w:rsidR="005E25E3" w:rsidRDefault="005E25E3" w:rsidP="005E25E3">
      <w:pPr>
        <w:autoSpaceDE w:val="0"/>
        <w:autoSpaceDN w:val="0"/>
        <w:adjustRightInd w:val="0"/>
        <w:rPr>
          <w:sz w:val="28"/>
          <w:szCs w:val="28"/>
        </w:rPr>
      </w:pPr>
    </w:p>
    <w:p w:rsidR="005E25E3" w:rsidRDefault="005E25E3" w:rsidP="005E25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Первоуральск, 2019 г.</w:t>
      </w:r>
    </w:p>
    <w:p w:rsidR="005F4777" w:rsidRDefault="005F4777" w:rsidP="005762FA">
      <w:pPr>
        <w:tabs>
          <w:tab w:val="left" w:pos="9288"/>
        </w:tabs>
        <w:jc w:val="both"/>
        <w:rPr>
          <w:b/>
          <w:snapToGrid w:val="0"/>
          <w:sz w:val="28"/>
        </w:rPr>
      </w:pPr>
    </w:p>
    <w:p w:rsidR="005E25E3" w:rsidRDefault="005E25E3" w:rsidP="005762FA">
      <w:pPr>
        <w:tabs>
          <w:tab w:val="left" w:pos="9288"/>
        </w:tabs>
        <w:jc w:val="both"/>
        <w:rPr>
          <w:b/>
          <w:snapToGrid w:val="0"/>
          <w:sz w:val="28"/>
        </w:rPr>
      </w:pPr>
    </w:p>
    <w:p w:rsidR="005762FA" w:rsidRDefault="005762FA" w:rsidP="005762FA">
      <w:pPr>
        <w:tabs>
          <w:tab w:val="left" w:pos="9288"/>
        </w:tabs>
        <w:jc w:val="both"/>
        <w:rPr>
          <w:b/>
          <w:snapToGrid w:val="0"/>
          <w:sz w:val="28"/>
        </w:rPr>
      </w:pPr>
    </w:p>
    <w:p w:rsidR="005762FA" w:rsidRDefault="005762FA" w:rsidP="005F4777">
      <w:pPr>
        <w:tabs>
          <w:tab w:val="left" w:pos="9288"/>
        </w:tabs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lastRenderedPageBreak/>
        <w:t>Пояснительная записка</w:t>
      </w:r>
    </w:p>
    <w:p w:rsidR="005762FA" w:rsidRDefault="005762FA" w:rsidP="001576E9">
      <w:pPr>
        <w:jc w:val="both"/>
        <w:rPr>
          <w:sz w:val="28"/>
        </w:rPr>
      </w:pPr>
      <w:r>
        <w:rPr>
          <w:snapToGrid w:val="0"/>
        </w:rPr>
        <w:t xml:space="preserve">              Данная рабочая программа «Этика: азбука добра» разработана на основе авторской программы И.С. Хомяковой, В.И. Петровой для внеурочной деятельности младших /</w:t>
      </w:r>
      <w:r>
        <w:rPr>
          <w:bCs/>
        </w:rPr>
        <w:t>Сборник программ внеурочной деятельности"</w:t>
      </w:r>
      <w:r>
        <w:t xml:space="preserve"> к комплекту учебников «Начальная школа</w:t>
      </w:r>
      <w:r>
        <w:rPr>
          <w:i/>
        </w:rPr>
        <w:t xml:space="preserve"> ХХ</w:t>
      </w:r>
      <w:r>
        <w:rPr>
          <w:i/>
          <w:lang w:val="en-US"/>
        </w:rPr>
        <w:t>I</w:t>
      </w:r>
      <w:r>
        <w:rPr>
          <w:i/>
        </w:rPr>
        <w:t xml:space="preserve"> века</w:t>
      </w:r>
      <w:r w:rsidR="00C24840">
        <w:rPr>
          <w:i/>
        </w:rPr>
        <w:t>-</w:t>
      </w:r>
      <w:r>
        <w:rPr>
          <w:i/>
        </w:rPr>
        <w:t xml:space="preserve">М.: Вентана-Граф, 2011.-  Руководитель проекта – член-корреспондент РАО профессор Н.Ф. Виноградова/ </w:t>
      </w:r>
      <w:r>
        <w:t>Рекомендована Министерством образования и науки Российской Федерации.</w:t>
      </w:r>
    </w:p>
    <w:p w:rsidR="005762FA" w:rsidRDefault="005762FA" w:rsidP="001576E9">
      <w:pPr>
        <w:tabs>
          <w:tab w:val="left" w:pos="9288"/>
        </w:tabs>
        <w:jc w:val="both"/>
        <w:rPr>
          <w:snapToGrid w:val="0"/>
        </w:rPr>
      </w:pPr>
      <w:r>
        <w:rPr>
          <w:snapToGrid w:val="0"/>
        </w:rPr>
        <w:t xml:space="preserve">             Программа адресована учащимся </w:t>
      </w:r>
      <w:r w:rsidR="000E1016">
        <w:rPr>
          <w:snapToGrid w:val="0"/>
        </w:rPr>
        <w:t xml:space="preserve"> начальных</w:t>
      </w:r>
      <w:r>
        <w:rPr>
          <w:snapToGrid w:val="0"/>
        </w:rPr>
        <w:t xml:space="preserve"> классов</w:t>
      </w:r>
      <w:r w:rsidR="004E1B10">
        <w:rPr>
          <w:snapToGrid w:val="0"/>
        </w:rPr>
        <w:t>.</w:t>
      </w:r>
      <w:r>
        <w:rPr>
          <w:snapToGrid w:val="0"/>
        </w:rPr>
        <w:t xml:space="preserve"> </w:t>
      </w:r>
      <w:r w:rsidR="000E1016">
        <w:rPr>
          <w:snapToGrid w:val="0"/>
        </w:rPr>
        <w:t xml:space="preserve"> </w:t>
      </w:r>
    </w:p>
    <w:p w:rsidR="005762FA" w:rsidRDefault="005762FA" w:rsidP="000E1016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5762FA" w:rsidRDefault="005762FA" w:rsidP="001576E9">
      <w:pPr>
        <w:shd w:val="clear" w:color="auto" w:fill="FFFFFF"/>
        <w:spacing w:line="317" w:lineRule="exact"/>
        <w:ind w:firstLine="254"/>
        <w:jc w:val="both"/>
      </w:pPr>
      <w:r>
        <w:t xml:space="preserve">         Необходимость нравственного образования в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школьников связано, прежде всего, с тем, что идеи добра и справедливости, проблемы общения – наиболее интересны для детей данного возраста.</w:t>
      </w:r>
    </w:p>
    <w:p w:rsidR="005762FA" w:rsidRDefault="005762FA" w:rsidP="001576E9">
      <w:pPr>
        <w:shd w:val="clear" w:color="auto" w:fill="FFFFFF"/>
        <w:spacing w:line="322" w:lineRule="exact"/>
        <w:ind w:firstLine="509"/>
        <w:jc w:val="both"/>
      </w:pPr>
      <w:r>
        <w:t xml:space="preserve">Основная </w:t>
      </w:r>
      <w:r w:rsidRPr="001863E0">
        <w:rPr>
          <w:b/>
          <w:i/>
          <w:iCs/>
        </w:rPr>
        <w:t>цель</w:t>
      </w:r>
      <w:r>
        <w:rPr>
          <w:i/>
          <w:iCs/>
        </w:rPr>
        <w:t xml:space="preserve"> </w:t>
      </w:r>
      <w:r w:rsidR="000E1016">
        <w:t xml:space="preserve"> программы </w:t>
      </w:r>
      <w:r>
        <w:t>– формирование у детей нравственных ориентиров при построении деятельности, общения и взаимоотношений, основ мировоззрения и самовоспитания.</w:t>
      </w:r>
    </w:p>
    <w:p w:rsidR="005762FA" w:rsidRPr="001863E0" w:rsidRDefault="005762FA" w:rsidP="001576E9">
      <w:pPr>
        <w:shd w:val="clear" w:color="auto" w:fill="FFFFFF"/>
        <w:spacing w:line="322" w:lineRule="exact"/>
        <w:ind w:firstLine="509"/>
        <w:jc w:val="both"/>
        <w:rPr>
          <w:b/>
        </w:rPr>
      </w:pPr>
      <w:r w:rsidRPr="001863E0">
        <w:rPr>
          <w:b/>
        </w:rPr>
        <w:t xml:space="preserve"> </w:t>
      </w:r>
      <w:r w:rsidRPr="001863E0">
        <w:rPr>
          <w:b/>
          <w:i/>
          <w:iCs/>
          <w:u w:val="single"/>
        </w:rPr>
        <w:t xml:space="preserve">Общая характеристика </w:t>
      </w:r>
      <w:r w:rsidR="000E1016" w:rsidRPr="001863E0">
        <w:rPr>
          <w:b/>
          <w:i/>
          <w:iCs/>
          <w:u w:val="single"/>
        </w:rPr>
        <w:t xml:space="preserve"> </w:t>
      </w:r>
    </w:p>
    <w:p w:rsidR="005762FA" w:rsidRDefault="005762FA" w:rsidP="001576E9">
      <w:pPr>
        <w:shd w:val="clear" w:color="auto" w:fill="FFFFFF"/>
        <w:spacing w:line="322" w:lineRule="exact"/>
        <w:ind w:firstLine="648"/>
        <w:jc w:val="both"/>
      </w:pPr>
      <w:r>
        <w:t xml:space="preserve">Нравственное развитие личности школьника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(«Литературное чтение», «Окружающий мир», «Основы духовно-нравственной культуры народов России»), так и во внеурочной </w:t>
      </w:r>
      <w:r w:rsidR="00B31172">
        <w:t xml:space="preserve">деятельности школьников в форме детское творческого объединения </w:t>
      </w:r>
      <w:r>
        <w:t xml:space="preserve"> «Этика: азбука добра».</w:t>
      </w:r>
    </w:p>
    <w:p w:rsidR="005762FA" w:rsidRDefault="005762FA" w:rsidP="001576E9">
      <w:pPr>
        <w:shd w:val="clear" w:color="auto" w:fill="FFFFFF"/>
        <w:spacing w:line="322" w:lineRule="exact"/>
        <w:ind w:firstLine="408"/>
        <w:jc w:val="both"/>
      </w:pPr>
      <w:r>
        <w:t xml:space="preserve">Принцип </w:t>
      </w:r>
      <w:r>
        <w:rPr>
          <w:i/>
          <w:iCs/>
        </w:rPr>
        <w:t xml:space="preserve">гуманизма </w:t>
      </w:r>
      <w:r>
        <w:t>лежит в основе отбора содержания нравственного образования, методов его реализации в учебно-воспитательном процессе. Оно направлено</w:t>
      </w:r>
      <w:r w:rsidR="000E1016">
        <w:t>,</w:t>
      </w:r>
      <w:r>
        <w:t xml:space="preserve"> прежде всего</w:t>
      </w:r>
      <w:r w:rsidR="000E1016">
        <w:t>,</w:t>
      </w:r>
      <w:r>
        <w:t xml:space="preserve"> на развитие нравственного сознания как </w:t>
      </w:r>
      <w:r>
        <w:rPr>
          <w:spacing w:val="-1"/>
        </w:rPr>
        <w:t xml:space="preserve">основы морального поведения, его мотивации, эмоциональной отзывчивости; </w:t>
      </w:r>
      <w:r>
        <w:t>на формирование умения осуществлять нравственный выбор.</w:t>
      </w:r>
    </w:p>
    <w:p w:rsidR="005762FA" w:rsidRDefault="005762FA" w:rsidP="001576E9">
      <w:pPr>
        <w:shd w:val="clear" w:color="auto" w:fill="FFFFFF"/>
        <w:spacing w:line="322" w:lineRule="exact"/>
        <w:ind w:firstLine="576"/>
        <w:jc w:val="both"/>
      </w:pPr>
      <w:r>
        <w:t xml:space="preserve">Для этого используются разнообразные </w:t>
      </w:r>
      <w:r>
        <w:rPr>
          <w:i/>
          <w:iCs/>
        </w:rPr>
        <w:t xml:space="preserve">методы </w:t>
      </w:r>
      <w:r>
        <w:t xml:space="preserve">работы с детьми: </w:t>
      </w:r>
      <w:r>
        <w:rPr>
          <w:i/>
          <w:iCs/>
        </w:rPr>
        <w:t>личностно направленные</w:t>
      </w:r>
      <w:r>
        <w:t xml:space="preserve">, когда содержание становится актуальным для каждого ребёнка; </w:t>
      </w:r>
      <w:r w:rsidR="000E1016">
        <w:t xml:space="preserve"> </w:t>
      </w:r>
      <w:r>
        <w:rPr>
          <w:i/>
          <w:iCs/>
        </w:rPr>
        <w:t>стимулирующие</w:t>
      </w:r>
      <w:r>
        <w:t xml:space="preserve">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 </w:t>
      </w:r>
      <w:r>
        <w:rPr>
          <w:i/>
          <w:iCs/>
        </w:rPr>
        <w:t xml:space="preserve">развивающие </w:t>
      </w:r>
      <w:r>
        <w:t xml:space="preserve">нравственное сознание; </w:t>
      </w:r>
      <w:r>
        <w:rPr>
          <w:i/>
          <w:iCs/>
        </w:rPr>
        <w:t xml:space="preserve">активизирующие, </w:t>
      </w:r>
      <w:r>
        <w:t>пробуждающие творческие способности личности, его эмоциональную сферу.</w:t>
      </w:r>
    </w:p>
    <w:p w:rsidR="005762FA" w:rsidRDefault="005762FA" w:rsidP="001576E9">
      <w:pPr>
        <w:shd w:val="clear" w:color="auto" w:fill="FFFFFF"/>
        <w:spacing w:line="322" w:lineRule="exact"/>
        <w:ind w:firstLine="293"/>
        <w:jc w:val="both"/>
      </w:pPr>
      <w:r>
        <w:t xml:space="preserve">Содержание </w:t>
      </w:r>
      <w:r w:rsidR="00B31172">
        <w:t xml:space="preserve">детского творческого объединения  </w:t>
      </w:r>
      <w:r>
        <w:t xml:space="preserve">ориентировано на игровые, творческие формы, проектную деятельность, экскурсии,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Всё это в реальной жизни скрыто от внимания ребёнка, а использование художественного      произведения      позволит      учителю      использовать эмоционально-образную форму народных произведений и художественной детской литературы в целях развития личностно значимого поведения. </w:t>
      </w:r>
    </w:p>
    <w:p w:rsidR="005762FA" w:rsidRPr="001863E0" w:rsidRDefault="005762FA" w:rsidP="001576E9">
      <w:pPr>
        <w:shd w:val="clear" w:color="auto" w:fill="FFFFFF"/>
        <w:spacing w:line="317" w:lineRule="exact"/>
        <w:ind w:firstLine="254"/>
        <w:jc w:val="both"/>
        <w:rPr>
          <w:b/>
        </w:rPr>
      </w:pPr>
      <w:r w:rsidRPr="001863E0">
        <w:rPr>
          <w:b/>
          <w:i/>
          <w:iCs/>
          <w:spacing w:val="-3"/>
          <w:u w:val="single"/>
        </w:rPr>
        <w:t xml:space="preserve">Ценностные ориентиры содержания </w:t>
      </w:r>
      <w:r w:rsidR="000E1016" w:rsidRPr="001863E0">
        <w:rPr>
          <w:b/>
          <w:i/>
          <w:iCs/>
          <w:spacing w:val="-3"/>
          <w:u w:val="single"/>
        </w:rPr>
        <w:t xml:space="preserve"> программы</w:t>
      </w:r>
    </w:p>
    <w:p w:rsidR="005762FA" w:rsidRDefault="005762FA" w:rsidP="001576E9">
      <w:pPr>
        <w:shd w:val="clear" w:color="auto" w:fill="FFFFFF"/>
        <w:spacing w:line="317" w:lineRule="exact"/>
        <w:ind w:right="5" w:firstLine="317"/>
        <w:jc w:val="both"/>
      </w:pPr>
      <w:r>
        <w:rPr>
          <w:spacing w:val="-1"/>
        </w:rPr>
        <w:t xml:space="preserve">Содержание программы </w:t>
      </w:r>
      <w:r w:rsidR="000E1016">
        <w:rPr>
          <w:spacing w:val="-1"/>
        </w:rPr>
        <w:t xml:space="preserve"> </w:t>
      </w:r>
      <w:r>
        <w:rPr>
          <w:spacing w:val="-1"/>
        </w:rPr>
        <w:t xml:space="preserve"> раскрывает правила нравственного </w:t>
      </w:r>
      <w:r>
        <w:t>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неприятности).</w:t>
      </w:r>
    </w:p>
    <w:p w:rsidR="002B2D1F" w:rsidRPr="002B2D1F" w:rsidRDefault="002B2D1F" w:rsidP="001576E9">
      <w:pPr>
        <w:shd w:val="clear" w:color="auto" w:fill="FFFFFF"/>
        <w:spacing w:line="317" w:lineRule="exact"/>
        <w:ind w:right="5" w:firstLine="317"/>
        <w:jc w:val="both"/>
      </w:pPr>
    </w:p>
    <w:p w:rsidR="002B2D1F" w:rsidRPr="006316CC" w:rsidRDefault="002B2D1F" w:rsidP="001576E9">
      <w:pPr>
        <w:shd w:val="clear" w:color="auto" w:fill="FFFFFF"/>
        <w:spacing w:line="317" w:lineRule="exact"/>
        <w:ind w:right="5" w:firstLine="317"/>
        <w:jc w:val="both"/>
      </w:pPr>
    </w:p>
    <w:p w:rsidR="005762FA" w:rsidRDefault="005762FA" w:rsidP="001576E9">
      <w:pPr>
        <w:shd w:val="clear" w:color="auto" w:fill="FFFFFF"/>
        <w:spacing w:line="317" w:lineRule="exact"/>
        <w:ind w:right="5" w:firstLine="317"/>
        <w:jc w:val="both"/>
      </w:pPr>
      <w:r>
        <w:t xml:space="preserve">Развитие нравственного сознания младшего школьника идёт </w:t>
      </w:r>
      <w:r w:rsidR="000E1016">
        <w:t xml:space="preserve"> </w:t>
      </w:r>
      <w:r>
        <w:t xml:space="preserve"> в следующей логике:</w:t>
      </w:r>
    </w:p>
    <w:p w:rsidR="005762FA" w:rsidRDefault="000E1016" w:rsidP="001576E9">
      <w:pPr>
        <w:widowControl w:val="0"/>
        <w:numPr>
          <w:ilvl w:val="0"/>
          <w:numId w:val="3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7" w:lineRule="exact"/>
        <w:ind w:right="5" w:firstLine="821"/>
        <w:jc w:val="both"/>
        <w:rPr>
          <w:i/>
          <w:iCs/>
        </w:rPr>
      </w:pPr>
      <w:r w:rsidRPr="00324F02">
        <w:rPr>
          <w:b/>
          <w:i/>
          <w:iCs/>
        </w:rPr>
        <w:t xml:space="preserve"> год обучения.  </w:t>
      </w:r>
      <w:r w:rsidR="005762FA" w:rsidRPr="00324F02">
        <w:rPr>
          <w:b/>
          <w:i/>
          <w:iCs/>
        </w:rPr>
        <w:t xml:space="preserve"> </w:t>
      </w:r>
      <w:r w:rsidR="005762FA">
        <w:t xml:space="preserve">Развитие способности увидеть нравственную ситуацию. Осознание нравственных правил как ориентира поступка: ситуация – поведение – правило; от правила – к </w:t>
      </w:r>
      <w:r w:rsidR="005762FA">
        <w:lastRenderedPageBreak/>
        <w:t>поведению. Оценка нравственных поступков.</w:t>
      </w:r>
    </w:p>
    <w:p w:rsidR="005762FA" w:rsidRDefault="000E1016" w:rsidP="001576E9">
      <w:pPr>
        <w:widowControl w:val="0"/>
        <w:numPr>
          <w:ilvl w:val="0"/>
          <w:numId w:val="3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7" w:lineRule="exact"/>
        <w:ind w:right="5" w:firstLine="821"/>
        <w:jc w:val="both"/>
        <w:rPr>
          <w:i/>
          <w:iCs/>
        </w:rPr>
      </w:pPr>
      <w:r w:rsidRPr="00324F02">
        <w:rPr>
          <w:b/>
          <w:i/>
          <w:iCs/>
        </w:rPr>
        <w:t>год обучения.</w:t>
      </w:r>
      <w:r>
        <w:rPr>
          <w:i/>
          <w:iCs/>
        </w:rPr>
        <w:t xml:space="preserve"> </w:t>
      </w:r>
      <w:r w:rsidR="005762FA">
        <w:t>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основе правил.</w:t>
      </w:r>
    </w:p>
    <w:p w:rsidR="005762FA" w:rsidRDefault="000E1016" w:rsidP="001576E9">
      <w:pPr>
        <w:widowControl w:val="0"/>
        <w:numPr>
          <w:ilvl w:val="0"/>
          <w:numId w:val="3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7" w:lineRule="exact"/>
        <w:ind w:firstLine="821"/>
        <w:jc w:val="both"/>
        <w:rPr>
          <w:i/>
          <w:iCs/>
        </w:rPr>
      </w:pPr>
      <w:r w:rsidRPr="00324F02">
        <w:rPr>
          <w:b/>
          <w:i/>
          <w:iCs/>
        </w:rPr>
        <w:t>год обучения.</w:t>
      </w:r>
      <w:r>
        <w:rPr>
          <w:i/>
          <w:iCs/>
        </w:rPr>
        <w:t xml:space="preserve"> </w:t>
      </w:r>
      <w:r w:rsidR="005762FA">
        <w:rPr>
          <w:i/>
          <w:iCs/>
        </w:rPr>
        <w:t xml:space="preserve"> </w:t>
      </w:r>
      <w:r w:rsidR="005762FA">
        <w:t>Ознакомление с внутренней сутью нравственного поступка – мотивом. Третьеклассники подводятся к пониманию ответственности за выбор поведения, ознакомлению с нравственными качествами человека, формирующимися на основе поведения по нравственным нормам.</w:t>
      </w:r>
    </w:p>
    <w:p w:rsidR="005762FA" w:rsidRPr="000E1016" w:rsidRDefault="000E1016" w:rsidP="001576E9">
      <w:pPr>
        <w:widowControl w:val="0"/>
        <w:numPr>
          <w:ilvl w:val="0"/>
          <w:numId w:val="3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7" w:lineRule="exact"/>
        <w:ind w:right="5" w:firstLine="821"/>
        <w:jc w:val="both"/>
        <w:rPr>
          <w:i/>
          <w:iCs/>
        </w:rPr>
      </w:pPr>
      <w:r w:rsidRPr="00324F02">
        <w:rPr>
          <w:b/>
          <w:i/>
          <w:iCs/>
        </w:rPr>
        <w:t>год обучения.</w:t>
      </w:r>
      <w:r>
        <w:rPr>
          <w:i/>
          <w:iCs/>
        </w:rPr>
        <w:t xml:space="preserve">   </w:t>
      </w:r>
      <w:r w:rsidR="005762FA">
        <w:t>Систематизация, обобщение работы по осмыслению мотивов поведения, качеств личности, нравственного выбора. Норма как стимул нравственного поведения и опора торможения нежелательных (безнравственных) действий.</w:t>
      </w:r>
    </w:p>
    <w:p w:rsidR="000E1016" w:rsidRDefault="000E1016" w:rsidP="000E101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7" w:lineRule="exact"/>
        <w:ind w:left="821" w:right="5"/>
        <w:jc w:val="both"/>
        <w:rPr>
          <w:i/>
          <w:iCs/>
        </w:rPr>
      </w:pPr>
    </w:p>
    <w:p w:rsidR="005762FA" w:rsidRPr="001863E0" w:rsidRDefault="000E1016" w:rsidP="000E1016">
      <w:pPr>
        <w:shd w:val="clear" w:color="auto" w:fill="FFFFFF"/>
        <w:spacing w:line="274" w:lineRule="exact"/>
        <w:jc w:val="both"/>
        <w:rPr>
          <w:b/>
        </w:rPr>
      </w:pPr>
      <w:r w:rsidRPr="001863E0">
        <w:rPr>
          <w:b/>
          <w:i/>
          <w:iCs/>
          <w:u w:val="single"/>
        </w:rPr>
        <w:t xml:space="preserve">Планируемые </w:t>
      </w:r>
      <w:r w:rsidR="005762FA" w:rsidRPr="001863E0">
        <w:rPr>
          <w:b/>
          <w:i/>
          <w:iCs/>
          <w:u w:val="single"/>
        </w:rPr>
        <w:t xml:space="preserve"> ре</w:t>
      </w:r>
      <w:r w:rsidR="0000759D">
        <w:rPr>
          <w:b/>
          <w:i/>
          <w:iCs/>
          <w:u w:val="single"/>
        </w:rPr>
        <w:t>зультаты освоения курса «Этика - азбуки добра</w:t>
      </w:r>
      <w:r w:rsidR="005762FA" w:rsidRPr="001863E0">
        <w:rPr>
          <w:b/>
          <w:i/>
          <w:iCs/>
          <w:u w:val="single"/>
        </w:rPr>
        <w:t>» .</w:t>
      </w:r>
    </w:p>
    <w:p w:rsidR="005762FA" w:rsidRDefault="005762FA" w:rsidP="001576E9">
      <w:pPr>
        <w:shd w:val="clear" w:color="auto" w:fill="FFFFFF"/>
        <w:spacing w:line="322" w:lineRule="exact"/>
        <w:ind w:right="5" w:firstLine="307"/>
        <w:jc w:val="both"/>
      </w:pPr>
      <w:r>
        <w:t xml:space="preserve">В процессе освоения материалов </w:t>
      </w:r>
      <w:r w:rsidR="000E1016">
        <w:t xml:space="preserve"> ребенок </w:t>
      </w:r>
      <w:r>
        <w:t xml:space="preserve">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</w:t>
      </w:r>
      <w:r>
        <w:rPr>
          <w:spacing w:val="-1"/>
        </w:rPr>
        <w:t>толерантности, формирования нравственного сознания младшего школьника.</w:t>
      </w:r>
    </w:p>
    <w:p w:rsidR="005762FA" w:rsidRDefault="005762FA" w:rsidP="001576E9">
      <w:pPr>
        <w:shd w:val="clear" w:color="auto" w:fill="FFFFFF"/>
        <w:spacing w:line="322" w:lineRule="exact"/>
        <w:ind w:right="5" w:firstLine="269"/>
        <w:jc w:val="both"/>
      </w:pPr>
      <w:r>
        <w:t>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5762FA" w:rsidRDefault="005762FA" w:rsidP="001576E9">
      <w:pPr>
        <w:shd w:val="clear" w:color="auto" w:fill="FFFFFF"/>
        <w:spacing w:line="322" w:lineRule="exact"/>
        <w:ind w:right="5" w:firstLine="710"/>
        <w:jc w:val="both"/>
      </w:pPr>
      <w:r>
        <w:t>Обсуждение сказок, их инсценировка; обсуждение произведений художественной литературы – всё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</w:t>
      </w:r>
    </w:p>
    <w:p w:rsidR="005762FA" w:rsidRDefault="005762FA" w:rsidP="001576E9">
      <w:pPr>
        <w:shd w:val="clear" w:color="auto" w:fill="FFFFFF"/>
        <w:spacing w:line="322" w:lineRule="exact"/>
        <w:ind w:right="5" w:firstLine="394"/>
        <w:jc w:val="both"/>
      </w:pPr>
      <w:r>
        <w:t>Система вопросов и заданий, носящая диагностический и тренинговый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 (например, «Что такое добрый поступок?», «Какой нравственный выбор сделал герой?», «Что можно посоветовать в этой ситуации? Как её изменить?», «Бывает ли так в реальной жизни?»).</w:t>
      </w:r>
    </w:p>
    <w:p w:rsidR="005762FA" w:rsidRDefault="005762FA" w:rsidP="001576E9">
      <w:pPr>
        <w:shd w:val="clear" w:color="auto" w:fill="FFFFFF"/>
        <w:spacing w:line="322" w:lineRule="exact"/>
        <w:ind w:firstLine="254"/>
        <w:jc w:val="both"/>
      </w:pPr>
      <w:r>
        <w:t xml:space="preserve">Для овладения метапредметными результатами (сравнение, анализ, синтез, обобщение, классификация по родовидовым признакам, установление аналогий и причинно-следственных связей) в материалах </w:t>
      </w:r>
      <w:r w:rsidR="000E1016">
        <w:t xml:space="preserve"> курса </w:t>
      </w:r>
      <w:r>
        <w:t xml:space="preserve">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– о добре, трудолюбии, отношении к учёбе); </w:t>
      </w:r>
      <w:r>
        <w:rPr>
          <w:spacing w:val="-1"/>
        </w:rPr>
        <w:t xml:space="preserve">сравнить иллюстрации с текстом для определения эмоционального состояния </w:t>
      </w:r>
      <w:r>
        <w:t>героев.</w:t>
      </w:r>
    </w:p>
    <w:p w:rsidR="005762FA" w:rsidRDefault="005762FA" w:rsidP="001576E9">
      <w:pPr>
        <w:shd w:val="clear" w:color="auto" w:fill="FFFFFF"/>
        <w:spacing w:line="322" w:lineRule="exact"/>
        <w:ind w:right="5" w:firstLine="629"/>
        <w:jc w:val="both"/>
      </w:pPr>
      <w:r>
        <w:t xml:space="preserve">В целях формирования </w:t>
      </w:r>
      <w:r w:rsidR="000E1016">
        <w:t xml:space="preserve"> умения  вести  диалог</w:t>
      </w:r>
      <w:r>
        <w:t xml:space="preserve">, признание возможности существования различных точек зрения и права каждого иметь свою;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</w:t>
      </w:r>
      <w:r w:rsidR="000E1016">
        <w:t xml:space="preserve"> детьми </w:t>
      </w:r>
      <w:r>
        <w:t xml:space="preserve"> организуются коллективные обсуждения, предлагаются вопросы «открытого» типа, например: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</w:t>
      </w:r>
    </w:p>
    <w:p w:rsidR="005762FA" w:rsidRDefault="005762FA" w:rsidP="001576E9">
      <w:pPr>
        <w:shd w:val="clear" w:color="auto" w:fill="FFFFFF"/>
        <w:spacing w:line="322" w:lineRule="exact"/>
        <w:ind w:right="5" w:firstLine="576"/>
        <w:jc w:val="both"/>
      </w:pPr>
      <w:r>
        <w:t xml:space="preserve">Использование художественной литературы и работа в библиотеке помогает </w:t>
      </w:r>
      <w:r w:rsidR="000E1016">
        <w:t xml:space="preserve"> детям </w:t>
      </w:r>
      <w:r>
        <w:t>учиться использовать различные способы поиска информации в библиотеке, Интернете. Тематика заданий этой рубрики позволяет</w:t>
      </w:r>
      <w:r w:rsidR="000E1016">
        <w:t xml:space="preserve"> </w:t>
      </w:r>
      <w:r>
        <w:t xml:space="preserve"> научиться работать в библиотечном пространстве с </w:t>
      </w:r>
      <w:r>
        <w:rPr>
          <w:spacing w:val="-1"/>
        </w:rPr>
        <w:t xml:space="preserve">целью решения информационных и коммуникативных задач. К 4-ому </w:t>
      </w:r>
      <w:r w:rsidR="000E1016">
        <w:rPr>
          <w:spacing w:val="-1"/>
        </w:rPr>
        <w:t xml:space="preserve"> году обучения </w:t>
      </w:r>
      <w:r w:rsidR="000E1016">
        <w:t xml:space="preserve"> ученики  </w:t>
      </w:r>
      <w:r>
        <w:t xml:space="preserve"> полностью умеют </w:t>
      </w:r>
      <w:r>
        <w:lastRenderedPageBreak/>
        <w:t>ориентироваться в школьной библиотеке, находить нужную информацию по нравственной тематике с помощью различных каталогов.</w:t>
      </w:r>
    </w:p>
    <w:p w:rsidR="008B4029" w:rsidRDefault="008B4029" w:rsidP="001576E9">
      <w:pPr>
        <w:shd w:val="clear" w:color="auto" w:fill="FFFFFF"/>
        <w:spacing w:line="322" w:lineRule="exact"/>
        <w:ind w:right="5" w:firstLine="576"/>
        <w:jc w:val="both"/>
      </w:pPr>
    </w:p>
    <w:p w:rsidR="008B4029" w:rsidRDefault="008B4029" w:rsidP="008B4029">
      <w:pPr>
        <w:widowControl w:val="0"/>
        <w:suppressAutoHyphens/>
        <w:jc w:val="center"/>
        <w:rPr>
          <w:rFonts w:eastAsia="WenQuanYi Micro Hei"/>
          <w:b/>
          <w:kern w:val="1"/>
          <w:sz w:val="28"/>
          <w:szCs w:val="28"/>
          <w:lang w:eastAsia="zh-CN" w:bidi="hi-IN"/>
        </w:rPr>
      </w:pPr>
      <w:r w:rsidRPr="002540CC">
        <w:rPr>
          <w:rFonts w:eastAsia="WenQuanYi Micro Hei"/>
          <w:b/>
          <w:kern w:val="1"/>
          <w:sz w:val="28"/>
          <w:szCs w:val="28"/>
          <w:lang w:eastAsia="zh-CN" w:bidi="hi-IN"/>
        </w:rPr>
        <w:t>Место</w:t>
      </w:r>
      <w:r>
        <w:rPr>
          <w:rFonts w:eastAsia="WenQuanYi Micro Hei"/>
          <w:b/>
          <w:kern w:val="1"/>
          <w:sz w:val="28"/>
          <w:szCs w:val="28"/>
          <w:lang w:eastAsia="zh-CN" w:bidi="hi-IN"/>
        </w:rPr>
        <w:t xml:space="preserve"> учебного курса в учебном плане</w:t>
      </w:r>
    </w:p>
    <w:p w:rsidR="008B4029" w:rsidRPr="002540CC" w:rsidRDefault="008B4029" w:rsidP="008B4029">
      <w:pPr>
        <w:widowControl w:val="0"/>
        <w:suppressAutoHyphens/>
        <w:jc w:val="center"/>
        <w:rPr>
          <w:rFonts w:eastAsia="WenQuanYi Micro Hei"/>
          <w:b/>
          <w:kern w:val="1"/>
          <w:sz w:val="28"/>
          <w:szCs w:val="28"/>
          <w:lang w:eastAsia="zh-CN" w:bidi="hi-IN"/>
        </w:rPr>
      </w:pPr>
    </w:p>
    <w:p w:rsidR="008B4029" w:rsidRDefault="008B4029" w:rsidP="008B4029">
      <w:pPr>
        <w:widowControl w:val="0"/>
        <w:suppressAutoHyphens/>
        <w:jc w:val="both"/>
        <w:rPr>
          <w:rFonts w:eastAsia="WenQuanYi Micro Hei" w:cs="Lohit Hindi"/>
          <w:kern w:val="1"/>
          <w:lang w:eastAsia="zh-CN" w:bidi="hi-IN"/>
        </w:rPr>
      </w:pPr>
      <w:r w:rsidRPr="00152DE1">
        <w:rPr>
          <w:rFonts w:eastAsia="WenQuanYi Micro Hei" w:cs="Lohit Hindi"/>
          <w:kern w:val="1"/>
          <w:lang w:eastAsia="zh-CN" w:bidi="hi-IN"/>
        </w:rPr>
        <w:t xml:space="preserve">       Программа детского творческого объединения «</w:t>
      </w:r>
      <w:r>
        <w:rPr>
          <w:rFonts w:eastAsia="WenQuanYi Micro Hei" w:cs="Lohit Hindi"/>
          <w:kern w:val="1"/>
          <w:lang w:eastAsia="zh-CN" w:bidi="hi-IN"/>
        </w:rPr>
        <w:t>Этика</w:t>
      </w:r>
      <w:r w:rsidR="0000759D">
        <w:rPr>
          <w:rFonts w:eastAsia="WenQuanYi Micro Hei" w:cs="Lohit Hindi"/>
          <w:kern w:val="1"/>
          <w:lang w:eastAsia="zh-CN" w:bidi="hi-IN"/>
        </w:rPr>
        <w:t xml:space="preserve"> </w:t>
      </w:r>
      <w:r>
        <w:rPr>
          <w:rFonts w:eastAsia="WenQuanYi Micro Hei" w:cs="Lohit Hindi"/>
          <w:kern w:val="1"/>
          <w:lang w:eastAsia="zh-CN" w:bidi="hi-IN"/>
        </w:rPr>
        <w:t>-</w:t>
      </w:r>
      <w:r w:rsidR="0000759D">
        <w:rPr>
          <w:rFonts w:eastAsia="WenQuanYi Micro Hei" w:cs="Lohit Hindi"/>
          <w:kern w:val="1"/>
          <w:lang w:eastAsia="zh-CN" w:bidi="hi-IN"/>
        </w:rPr>
        <w:t xml:space="preserve"> </w:t>
      </w:r>
      <w:r>
        <w:rPr>
          <w:rFonts w:eastAsia="WenQuanYi Micro Hei" w:cs="Lohit Hindi"/>
          <w:kern w:val="1"/>
          <w:lang w:eastAsia="zh-CN" w:bidi="hi-IN"/>
        </w:rPr>
        <w:t>азбука добра</w:t>
      </w:r>
      <w:r w:rsidRPr="00152DE1">
        <w:rPr>
          <w:rFonts w:eastAsia="WenQuanYi Micro Hei" w:cs="Lohit Hindi"/>
          <w:kern w:val="1"/>
          <w:lang w:eastAsia="zh-CN" w:bidi="hi-IN"/>
        </w:rPr>
        <w:t>» рассчитана на 1 час в неделю, что составляет 33 часа в 1 классе, 34 часа во 2 - 4 классах. Весь  курс  составляет  135 часов.</w:t>
      </w:r>
    </w:p>
    <w:p w:rsidR="008B4029" w:rsidRPr="00152DE1" w:rsidRDefault="008B4029" w:rsidP="008B4029">
      <w:pPr>
        <w:widowControl w:val="0"/>
        <w:suppressAutoHyphens/>
        <w:jc w:val="both"/>
        <w:rPr>
          <w:rFonts w:eastAsia="WenQuanYi Micro Hei"/>
          <w:kern w:val="1"/>
          <w:lang w:eastAsia="zh-CN" w:bidi="hi-IN"/>
        </w:rPr>
      </w:pPr>
      <w:r w:rsidRPr="00152DE1">
        <w:rPr>
          <w:rFonts w:eastAsia="WenQuanYi Micro Hei" w:cs="Lohit Hindi"/>
          <w:kern w:val="1"/>
          <w:lang w:eastAsia="zh-CN" w:bidi="hi-IN"/>
        </w:rPr>
        <w:t xml:space="preserve">   </w:t>
      </w:r>
    </w:p>
    <w:p w:rsidR="005762FA" w:rsidRDefault="005762FA" w:rsidP="0060133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</w:t>
      </w:r>
    </w:p>
    <w:p w:rsidR="009B0955" w:rsidRDefault="009B0955" w:rsidP="001576E9">
      <w:pPr>
        <w:shd w:val="clear" w:color="auto" w:fill="FFFFFF"/>
        <w:spacing w:before="110" w:line="322" w:lineRule="exact"/>
        <w:ind w:right="5"/>
        <w:jc w:val="both"/>
        <w:rPr>
          <w:i/>
          <w:iCs/>
        </w:rPr>
      </w:pPr>
      <w:r>
        <w:rPr>
          <w:b/>
          <w:bCs/>
        </w:rPr>
        <w:t xml:space="preserve">1. </w:t>
      </w:r>
      <w:r w:rsidR="005762FA">
        <w:rPr>
          <w:b/>
          <w:bCs/>
        </w:rPr>
        <w:t xml:space="preserve">Школьный этикет – 23 часа </w:t>
      </w:r>
      <w:r w:rsidR="005762FA">
        <w:rPr>
          <w:i/>
          <w:iCs/>
        </w:rPr>
        <w:t>(понятие об основных правилах поведения в школе).</w:t>
      </w:r>
    </w:p>
    <w:p w:rsidR="005762FA" w:rsidRDefault="005762FA" w:rsidP="001576E9">
      <w:pPr>
        <w:shd w:val="clear" w:color="auto" w:fill="FFFFFF"/>
        <w:spacing w:before="110" w:line="322" w:lineRule="exact"/>
        <w:ind w:right="5"/>
        <w:jc w:val="both"/>
      </w:pPr>
      <w:r>
        <w:rPr>
          <w:i/>
          <w:iCs/>
        </w:rPr>
        <w:t xml:space="preserve"> </w:t>
      </w:r>
      <w:r>
        <w:rPr>
          <w:b/>
          <w:bCs/>
        </w:rPr>
        <w:t>-</w:t>
      </w:r>
      <w:r>
        <w:t>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</w:t>
      </w:r>
    </w:p>
    <w:p w:rsidR="005762FA" w:rsidRDefault="005762FA" w:rsidP="001576E9">
      <w:pPr>
        <w:widowControl w:val="0"/>
        <w:numPr>
          <w:ilvl w:val="0"/>
          <w:numId w:val="3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jc w:val="both"/>
      </w:pPr>
      <w:r>
        <w:t>Школьные перемены как время активного отдыха, игры.</w:t>
      </w:r>
    </w:p>
    <w:p w:rsidR="005762FA" w:rsidRDefault="005762FA" w:rsidP="001576E9">
      <w:pPr>
        <w:widowControl w:val="0"/>
        <w:numPr>
          <w:ilvl w:val="0"/>
          <w:numId w:val="3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left="-1134" w:right="-40" w:firstLine="1134"/>
        <w:jc w:val="both"/>
      </w:pPr>
      <w:r>
        <w:t>Поведение в столовой, правила поведения за столом.</w:t>
      </w:r>
    </w:p>
    <w:p w:rsidR="005762FA" w:rsidRDefault="000E1016" w:rsidP="009B0955">
      <w:pPr>
        <w:shd w:val="clear" w:color="auto" w:fill="FFFFFF"/>
        <w:spacing w:line="322" w:lineRule="exact"/>
        <w:ind w:right="595"/>
        <w:jc w:val="both"/>
        <w:sectPr w:rsidR="005762FA" w:rsidSect="005762FA">
          <w:pgSz w:w="11909" w:h="16834"/>
          <w:pgMar w:top="568" w:right="569" w:bottom="360" w:left="851" w:header="720" w:footer="720" w:gutter="0"/>
          <w:cols w:space="720"/>
        </w:sectPr>
      </w:pPr>
      <w:r>
        <w:rPr>
          <w:b/>
          <w:bCs/>
          <w:i/>
          <w:iCs/>
        </w:rPr>
        <w:t xml:space="preserve">- </w:t>
      </w:r>
      <w:r w:rsidR="005762FA">
        <w:rPr>
          <w:i/>
          <w:iCs/>
        </w:rPr>
        <w:t xml:space="preserve">Воспроизводить </w:t>
      </w:r>
      <w:r w:rsidR="005762FA">
        <w:t xml:space="preserve">правила поведения в конкретной жизненной ситуации. </w:t>
      </w:r>
      <w:r w:rsidR="005762FA">
        <w:rPr>
          <w:i/>
          <w:iCs/>
        </w:rPr>
        <w:t xml:space="preserve">Оценивать </w:t>
      </w:r>
      <w:r w:rsidR="005762FA">
        <w:t>своё поведение и поведение окр</w:t>
      </w:r>
      <w:r w:rsidR="009B0955">
        <w:t>ужающих (на уроке, на перемене)</w:t>
      </w:r>
    </w:p>
    <w:p w:rsidR="009B0955" w:rsidRDefault="009B0955" w:rsidP="000E1016">
      <w:pPr>
        <w:shd w:val="clear" w:color="auto" w:fill="FFFFFF"/>
        <w:spacing w:before="221" w:line="322" w:lineRule="exact"/>
        <w:jc w:val="both"/>
        <w:rPr>
          <w:b/>
          <w:bCs/>
        </w:rPr>
      </w:pPr>
      <w:r>
        <w:rPr>
          <w:b/>
          <w:bCs/>
        </w:rPr>
        <w:lastRenderedPageBreak/>
        <w:t xml:space="preserve">2. </w:t>
      </w:r>
      <w:r w:rsidR="005762FA">
        <w:rPr>
          <w:b/>
          <w:bCs/>
        </w:rPr>
        <w:t>Правила общения (взаимоотношения с другими людьми) – 39 часо</w:t>
      </w:r>
      <w:r w:rsidR="000E1016">
        <w:rPr>
          <w:b/>
          <w:bCs/>
        </w:rPr>
        <w:t>в</w:t>
      </w:r>
    </w:p>
    <w:p w:rsidR="005762FA" w:rsidRPr="009B0955" w:rsidRDefault="009B0955" w:rsidP="000E1016">
      <w:pPr>
        <w:shd w:val="clear" w:color="auto" w:fill="FFFFFF"/>
        <w:spacing w:before="221" w:line="322" w:lineRule="exact"/>
        <w:jc w:val="both"/>
        <w:rPr>
          <w:b/>
          <w:bCs/>
        </w:rPr>
      </w:pPr>
      <w:r>
        <w:rPr>
          <w:b/>
          <w:bCs/>
        </w:rPr>
        <w:t xml:space="preserve">- </w:t>
      </w:r>
      <w:r w:rsidR="005762FA">
        <w:t>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 w:rsidR="005762FA" w:rsidRDefault="005762FA" w:rsidP="001576E9">
      <w:pPr>
        <w:widowControl w:val="0"/>
        <w:numPr>
          <w:ilvl w:val="0"/>
          <w:numId w:val="3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322" w:lineRule="exact"/>
        <w:ind w:right="5"/>
        <w:jc w:val="both"/>
      </w:pPr>
      <w:r>
        <w:t xml:space="preserve">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 знакомство с правилами коллективных игр, позволяющих играть дружно, без </w:t>
      </w:r>
      <w:r>
        <w:rPr>
          <w:spacing w:val="-1"/>
        </w:rPr>
        <w:t xml:space="preserve">конфликтов. Пути выхода из конфликтной ситуации (преодоление ссор, драк, </w:t>
      </w:r>
      <w:r>
        <w:t>признание своей вины).</w:t>
      </w:r>
    </w:p>
    <w:p w:rsidR="005762FA" w:rsidRDefault="005762FA" w:rsidP="000E1016">
      <w:pPr>
        <w:shd w:val="clear" w:color="auto" w:fill="FFFFFF"/>
        <w:tabs>
          <w:tab w:val="left" w:pos="341"/>
        </w:tabs>
        <w:spacing w:line="322" w:lineRule="exact"/>
        <w:ind w:right="5"/>
        <w:jc w:val="both"/>
      </w:pPr>
      <w:r>
        <w:t>-</w:t>
      </w:r>
      <w:r>
        <w:tab/>
        <w:t>Нравственное содержание ситуации (литературной, жизненной), их</w:t>
      </w:r>
      <w:r>
        <w:br/>
        <w:t>оценивание.</w:t>
      </w:r>
    </w:p>
    <w:p w:rsidR="005762FA" w:rsidRDefault="000E1016" w:rsidP="001576E9">
      <w:pPr>
        <w:shd w:val="clear" w:color="auto" w:fill="FFFFFF"/>
        <w:spacing w:line="322" w:lineRule="exact"/>
        <w:jc w:val="both"/>
      </w:pPr>
      <w:r>
        <w:rPr>
          <w:i/>
          <w:iCs/>
        </w:rPr>
        <w:t>- Умение  и</w:t>
      </w:r>
      <w:r w:rsidR="005762FA">
        <w:rPr>
          <w:i/>
          <w:iCs/>
        </w:rPr>
        <w:t xml:space="preserve">спользовать </w:t>
      </w:r>
      <w:r>
        <w:t xml:space="preserve">в речи слова вежливости, </w:t>
      </w:r>
      <w:r>
        <w:rPr>
          <w:i/>
          <w:iCs/>
        </w:rPr>
        <w:t>у</w:t>
      </w:r>
      <w:r w:rsidR="005762FA">
        <w:rPr>
          <w:i/>
          <w:iCs/>
        </w:rPr>
        <w:t xml:space="preserve">частвовать в диалоге: </w:t>
      </w:r>
      <w:r w:rsidR="005762FA">
        <w:t>высказывать свои суждения по обсуждаемой теме,</w:t>
      </w:r>
      <w:r>
        <w:t xml:space="preserve"> </w:t>
      </w:r>
      <w:r w:rsidR="005762FA">
        <w:t>анализировать высказывания собеседников, добавлять их высказывания.</w:t>
      </w:r>
    </w:p>
    <w:p w:rsidR="005762FA" w:rsidRDefault="000E1016" w:rsidP="001576E9">
      <w:pPr>
        <w:shd w:val="clear" w:color="auto" w:fill="FFFFFF"/>
        <w:spacing w:line="322" w:lineRule="exact"/>
        <w:jc w:val="both"/>
      </w:pPr>
      <w:r>
        <w:rPr>
          <w:i/>
          <w:iCs/>
        </w:rPr>
        <w:t xml:space="preserve">- </w:t>
      </w:r>
      <w:r w:rsidR="005762FA">
        <w:rPr>
          <w:i/>
          <w:iCs/>
        </w:rPr>
        <w:t xml:space="preserve">Высказывать   предположение   </w:t>
      </w:r>
      <w:r w:rsidR="005762FA">
        <w:t xml:space="preserve">о   последствиях   недобрых   поступков   (вреальной   жизни,   героев   произведений).   </w:t>
      </w:r>
      <w:r w:rsidR="005762FA">
        <w:rPr>
          <w:i/>
          <w:iCs/>
        </w:rPr>
        <w:t xml:space="preserve">Создавать      </w:t>
      </w:r>
      <w:r w:rsidR="005762FA">
        <w:t>по   иллюстрации</w:t>
      </w:r>
      <w:r>
        <w:t xml:space="preserve"> </w:t>
      </w:r>
      <w:r w:rsidR="005762FA">
        <w:t xml:space="preserve">словесный портрет героя (положительный, отрицательный),    </w:t>
      </w:r>
      <w:r w:rsidR="005762FA">
        <w:rPr>
          <w:i/>
          <w:iCs/>
        </w:rPr>
        <w:t>описывать</w:t>
      </w:r>
      <w:r>
        <w:t xml:space="preserve"> -</w:t>
      </w:r>
      <w:r w:rsidR="005762FA">
        <w:t>сюжетную картинку (серию).</w:t>
      </w:r>
    </w:p>
    <w:p w:rsidR="001576E9" w:rsidRDefault="000E1016" w:rsidP="001576E9">
      <w:pPr>
        <w:shd w:val="clear" w:color="auto" w:fill="FFFFFF"/>
        <w:spacing w:line="322" w:lineRule="exact"/>
        <w:jc w:val="both"/>
      </w:pPr>
      <w:r>
        <w:rPr>
          <w:i/>
          <w:iCs/>
        </w:rPr>
        <w:t xml:space="preserve">- </w:t>
      </w:r>
      <w:r w:rsidR="005762FA">
        <w:rPr>
          <w:i/>
          <w:iCs/>
        </w:rPr>
        <w:t xml:space="preserve">Оценивать </w:t>
      </w:r>
      <w:r w:rsidR="005762FA">
        <w:t>адекватно ситуацию и предотвращать конфликты.</w:t>
      </w:r>
    </w:p>
    <w:p w:rsidR="005762FA" w:rsidRPr="001576E9" w:rsidRDefault="005762FA" w:rsidP="000E1016"/>
    <w:p w:rsidR="005762FA" w:rsidRDefault="005762FA" w:rsidP="001576E9">
      <w:pPr>
        <w:framePr w:w="9355" w:h="12616" w:hRule="exact" w:hSpace="38" w:wrap="auto" w:vAnchor="text" w:hAnchor="page" w:x="1521" w:y="-440"/>
        <w:shd w:val="clear" w:color="auto" w:fill="FFFFFF"/>
        <w:spacing w:line="322" w:lineRule="exact"/>
        <w:jc w:val="both"/>
      </w:pPr>
      <w:r>
        <w:rPr>
          <w:b/>
          <w:bCs/>
        </w:rPr>
        <w:lastRenderedPageBreak/>
        <w:t>О трудолюбии – 29 часов</w:t>
      </w:r>
    </w:p>
    <w:p w:rsidR="005762FA" w:rsidRDefault="005762FA" w:rsidP="001576E9">
      <w:pPr>
        <w:framePr w:w="9355" w:h="12616" w:hRule="exact" w:hSpace="38" w:wrap="auto" w:vAnchor="text" w:hAnchor="page" w:x="1521" w:y="-440"/>
        <w:widowControl w:val="0"/>
        <w:numPr>
          <w:ilvl w:val="0"/>
          <w:numId w:val="3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22" w:lineRule="exact"/>
        <w:jc w:val="both"/>
      </w:pPr>
      <w:r>
        <w:t xml:space="preserve">Значение труда в жизни людей. Учение как основной труд и обязанность школьника, виды труда детей в школе и дома (начальные представления). Прилежание и старательность в учении и труде. Трудолюбие как главная ценность человека. Элементы культуры труда. Стимулирование оценки </w:t>
      </w:r>
      <w:r>
        <w:rPr>
          <w:spacing w:val="-1"/>
        </w:rPr>
        <w:t xml:space="preserve">учащихся собственного отношения к труду. Способы бережного отношения к </w:t>
      </w:r>
      <w:r>
        <w:t>вещам, созданным трудом других людей.</w:t>
      </w:r>
    </w:p>
    <w:p w:rsidR="005762FA" w:rsidRDefault="005762FA" w:rsidP="001576E9">
      <w:pPr>
        <w:framePr w:w="9355" w:h="12616" w:hRule="exact" w:hSpace="38" w:wrap="auto" w:vAnchor="text" w:hAnchor="page" w:x="1521" w:y="-440"/>
        <w:widowControl w:val="0"/>
        <w:numPr>
          <w:ilvl w:val="0"/>
          <w:numId w:val="3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22" w:lineRule="exact"/>
        <w:jc w:val="both"/>
      </w:pPr>
      <w:r>
        <w:t>Пути и способы преодоления лени, неумения трудиться (избавление от неорганизованности, недисциплинированности).</w:t>
      </w:r>
    </w:p>
    <w:p w:rsidR="005762FA" w:rsidRDefault="005762FA" w:rsidP="001576E9">
      <w:pPr>
        <w:framePr w:w="9355" w:h="12616" w:hRule="exact" w:hSpace="38" w:wrap="auto" w:vAnchor="text" w:hAnchor="page" w:x="1521" w:y="-440"/>
        <w:widowControl w:val="0"/>
        <w:numPr>
          <w:ilvl w:val="0"/>
          <w:numId w:val="3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22" w:lineRule="exact"/>
        <w:ind w:right="5"/>
        <w:jc w:val="both"/>
      </w:pPr>
      <w:r>
        <w:t>Анализ и оценка своих действий во время приготовления уроков, труда, дежурства.</w:t>
      </w:r>
    </w:p>
    <w:p w:rsidR="005762FA" w:rsidRDefault="00913DFE" w:rsidP="001576E9">
      <w:pPr>
        <w:framePr w:w="9355" w:h="12616" w:hRule="exact" w:hSpace="38" w:wrap="auto" w:vAnchor="text" w:hAnchor="page" w:x="1521" w:y="-440"/>
        <w:shd w:val="clear" w:color="auto" w:fill="FFFFFF"/>
        <w:spacing w:line="322" w:lineRule="exact"/>
        <w:jc w:val="both"/>
      </w:pPr>
      <w:r>
        <w:rPr>
          <w:b/>
          <w:bCs/>
          <w:i/>
          <w:iCs/>
          <w:spacing w:val="-2"/>
        </w:rPr>
        <w:t xml:space="preserve">- </w:t>
      </w:r>
      <w:r>
        <w:rPr>
          <w:bCs/>
          <w:iCs/>
          <w:spacing w:val="-2"/>
        </w:rPr>
        <w:t>У</w:t>
      </w:r>
      <w:r w:rsidRPr="00913DFE">
        <w:rPr>
          <w:bCs/>
          <w:iCs/>
          <w:spacing w:val="-2"/>
        </w:rPr>
        <w:t xml:space="preserve">мение </w:t>
      </w:r>
      <w:r>
        <w:rPr>
          <w:i/>
          <w:iCs/>
        </w:rPr>
        <w:t>п</w:t>
      </w:r>
      <w:r w:rsidR="005762FA">
        <w:rPr>
          <w:i/>
          <w:iCs/>
        </w:rPr>
        <w:t xml:space="preserve">роводить   </w:t>
      </w:r>
      <w:r w:rsidR="005762FA">
        <w:t xml:space="preserve">хронометраж   дня,   </w:t>
      </w:r>
      <w:r w:rsidR="005762FA">
        <w:rPr>
          <w:i/>
          <w:iCs/>
        </w:rPr>
        <w:t xml:space="preserve">анализировать   </w:t>
      </w:r>
      <w:r w:rsidR="005762FA">
        <w:t>свой   распорядок   дня,</w:t>
      </w:r>
    </w:p>
    <w:p w:rsidR="005762FA" w:rsidRDefault="005762FA" w:rsidP="001576E9">
      <w:pPr>
        <w:framePr w:w="9355" w:h="12616" w:hRule="exact" w:hSpace="38" w:wrap="auto" w:vAnchor="text" w:hAnchor="page" w:x="1521" w:y="-440"/>
        <w:shd w:val="clear" w:color="auto" w:fill="FFFFFF"/>
        <w:spacing w:line="322" w:lineRule="exact"/>
        <w:jc w:val="both"/>
      </w:pPr>
      <w:r>
        <w:rPr>
          <w:i/>
          <w:iCs/>
        </w:rPr>
        <w:t xml:space="preserve">корректировать </w:t>
      </w:r>
      <w:r>
        <w:t>его.</w:t>
      </w:r>
    </w:p>
    <w:p w:rsidR="005762FA" w:rsidRDefault="009B0955" w:rsidP="001576E9">
      <w:pPr>
        <w:framePr w:w="9355" w:h="12616" w:hRule="exact" w:hSpace="38" w:wrap="auto" w:vAnchor="text" w:hAnchor="page" w:x="1521" w:y="-440"/>
        <w:shd w:val="clear" w:color="auto" w:fill="FFFFFF"/>
        <w:spacing w:before="269" w:line="322" w:lineRule="exact"/>
        <w:jc w:val="both"/>
      </w:pPr>
      <w:r>
        <w:rPr>
          <w:b/>
          <w:bCs/>
        </w:rPr>
        <w:t xml:space="preserve">3. </w:t>
      </w:r>
      <w:r w:rsidR="005762FA">
        <w:rPr>
          <w:b/>
          <w:bCs/>
        </w:rPr>
        <w:t>Культура внешнего вида – 22 часа</w:t>
      </w:r>
    </w:p>
    <w:p w:rsidR="005762FA" w:rsidRDefault="005762FA" w:rsidP="001576E9">
      <w:pPr>
        <w:framePr w:w="9355" w:h="12616" w:hRule="exact" w:hSpace="38" w:wrap="auto" w:vAnchor="text" w:hAnchor="page" w:x="1521" w:y="-440"/>
        <w:widowControl w:val="0"/>
        <w:numPr>
          <w:ilvl w:val="0"/>
          <w:numId w:val="3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jc w:val="both"/>
      </w:pPr>
      <w:r>
        <w:t>Культура внешнего вида как чистота, опрятность, аккуратность в человеке.</w:t>
      </w:r>
    </w:p>
    <w:p w:rsidR="005762FA" w:rsidRDefault="005762FA" w:rsidP="001576E9">
      <w:pPr>
        <w:framePr w:w="9355" w:h="12616" w:hRule="exact" w:hSpace="38" w:wrap="auto" w:vAnchor="text" w:hAnchor="page" w:x="1521" w:y="-440"/>
        <w:widowControl w:val="0"/>
        <w:numPr>
          <w:ilvl w:val="0"/>
          <w:numId w:val="3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jc w:val="both"/>
      </w:pPr>
      <w:r>
        <w:t>Правила опрятности и их значение для здоровья, уважения окружающих, собственного хорошего самочувствия.</w:t>
      </w:r>
    </w:p>
    <w:p w:rsidR="005762FA" w:rsidRDefault="005762FA" w:rsidP="001576E9">
      <w:pPr>
        <w:framePr w:w="9355" w:h="12616" w:hRule="exact" w:hSpace="38" w:wrap="auto" w:vAnchor="text" w:hAnchor="page" w:x="1521" w:y="-440"/>
        <w:shd w:val="clear" w:color="auto" w:fill="FFFFFF"/>
        <w:tabs>
          <w:tab w:val="left" w:pos="240"/>
        </w:tabs>
        <w:spacing w:line="322" w:lineRule="exact"/>
        <w:jc w:val="both"/>
      </w:pPr>
      <w:r>
        <w:t>-</w:t>
      </w:r>
      <w:r>
        <w:tab/>
        <w:t>Оценка внешнего вида человека, критерии такой оценки: аккуратность,</w:t>
      </w:r>
      <w:r>
        <w:br/>
        <w:t>опрятность, удобство, соответствие ситуации.</w:t>
      </w:r>
    </w:p>
    <w:p w:rsidR="005762FA" w:rsidRDefault="00913DFE" w:rsidP="001576E9">
      <w:pPr>
        <w:framePr w:w="9355" w:h="12616" w:hRule="exact" w:hSpace="38" w:wrap="auto" w:vAnchor="text" w:hAnchor="page" w:x="1521" w:y="-440"/>
        <w:shd w:val="clear" w:color="auto" w:fill="FFFFFF"/>
        <w:spacing w:line="322" w:lineRule="exact"/>
        <w:jc w:val="both"/>
      </w:pPr>
      <w:r>
        <w:rPr>
          <w:b/>
          <w:bCs/>
          <w:i/>
          <w:iCs/>
        </w:rPr>
        <w:t xml:space="preserve">-  </w:t>
      </w:r>
      <w:r w:rsidR="005762FA">
        <w:rPr>
          <w:i/>
          <w:iCs/>
        </w:rPr>
        <w:t xml:space="preserve">Воспроизводить   </w:t>
      </w:r>
      <w:r w:rsidR="005762FA">
        <w:t xml:space="preserve">основные   требования   к   внешнему   виду   человека   в практических и жизненных ситуациях. </w:t>
      </w:r>
      <w:r w:rsidR="005762FA">
        <w:rPr>
          <w:i/>
          <w:iCs/>
        </w:rPr>
        <w:t xml:space="preserve">Оценивать </w:t>
      </w:r>
      <w:r w:rsidR="005762FA">
        <w:t>внешний вид человека.</w:t>
      </w:r>
    </w:p>
    <w:p w:rsidR="005762FA" w:rsidRDefault="009B0955" w:rsidP="001576E9">
      <w:pPr>
        <w:framePr w:w="9355" w:h="12616" w:hRule="exact" w:hSpace="38" w:wrap="auto" w:vAnchor="text" w:hAnchor="page" w:x="1521" w:y="-440"/>
        <w:shd w:val="clear" w:color="auto" w:fill="FFFFFF"/>
        <w:spacing w:line="322" w:lineRule="exact"/>
        <w:jc w:val="both"/>
      </w:pPr>
      <w:r>
        <w:rPr>
          <w:b/>
          <w:bCs/>
        </w:rPr>
        <w:t xml:space="preserve">4. </w:t>
      </w:r>
      <w:r w:rsidR="005762FA">
        <w:rPr>
          <w:b/>
          <w:bCs/>
        </w:rPr>
        <w:t>Внешкольный этикет – 22 часа</w:t>
      </w:r>
    </w:p>
    <w:p w:rsidR="005762FA" w:rsidRDefault="005762FA" w:rsidP="001576E9">
      <w:pPr>
        <w:framePr w:w="9355" w:h="12616" w:hRule="exact" w:hSpace="38" w:wrap="auto" w:vAnchor="text" w:hAnchor="page" w:x="1521" w:y="-440"/>
        <w:widowControl w:val="0"/>
        <w:numPr>
          <w:ilvl w:val="0"/>
          <w:numId w:val="3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right="5"/>
        <w:jc w:val="both"/>
      </w:pPr>
      <w:r>
        <w:t xml:space="preserve">Вежливое отношение к людям как потребность воспитанного человека. </w:t>
      </w:r>
      <w:r>
        <w:rPr>
          <w:spacing w:val="-1"/>
        </w:rPr>
        <w:t xml:space="preserve">Особенности вежливого поведения в разных жизненных ситуациях (на улице, </w:t>
      </w:r>
      <w:r>
        <w:t>в транспорте, во время прогулок): уступит место маленьким и пожилым, за причинённые неудобства, неприятности надо извиниться.</w:t>
      </w:r>
    </w:p>
    <w:p w:rsidR="005762FA" w:rsidRDefault="005762FA" w:rsidP="001576E9">
      <w:pPr>
        <w:framePr w:w="9355" w:h="12616" w:hRule="exact" w:hSpace="38" w:wrap="auto" w:vAnchor="text" w:hAnchor="page" w:x="1521" w:y="-440"/>
        <w:widowControl w:val="0"/>
        <w:numPr>
          <w:ilvl w:val="0"/>
          <w:numId w:val="3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jc w:val="both"/>
      </w:pPr>
      <w:r>
        <w:t>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и.д.</w:t>
      </w:r>
    </w:p>
    <w:p w:rsidR="005762FA" w:rsidRDefault="005762FA" w:rsidP="001576E9">
      <w:pPr>
        <w:framePr w:w="9355" w:h="12616" w:hRule="exact" w:hSpace="38" w:wrap="auto" w:vAnchor="text" w:hAnchor="page" w:x="1521" w:y="-440"/>
        <w:widowControl w:val="0"/>
        <w:numPr>
          <w:ilvl w:val="0"/>
          <w:numId w:val="38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right="5"/>
        <w:jc w:val="both"/>
      </w:pPr>
      <w:r>
        <w:t>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5762FA" w:rsidRDefault="00913DFE" w:rsidP="001576E9">
      <w:pPr>
        <w:framePr w:w="9355" w:h="12616" w:hRule="exact" w:hSpace="38" w:wrap="auto" w:vAnchor="text" w:hAnchor="page" w:x="1521" w:y="-440"/>
        <w:shd w:val="clear" w:color="auto" w:fill="FFFFFF"/>
        <w:spacing w:line="322" w:lineRule="exact"/>
        <w:jc w:val="both"/>
      </w:pPr>
      <w:r>
        <w:rPr>
          <w:b/>
          <w:bCs/>
          <w:i/>
          <w:iCs/>
        </w:rPr>
        <w:t xml:space="preserve">- </w:t>
      </w:r>
      <w:r w:rsidRPr="00913DFE">
        <w:rPr>
          <w:bCs/>
          <w:iCs/>
        </w:rPr>
        <w:t xml:space="preserve">Умение </w:t>
      </w:r>
      <w:r w:rsidRPr="00913DFE">
        <w:rPr>
          <w:iCs/>
        </w:rPr>
        <w:t>и</w:t>
      </w:r>
      <w:r w:rsidR="005762FA" w:rsidRPr="00913DFE">
        <w:rPr>
          <w:iCs/>
        </w:rPr>
        <w:t>спользовать</w:t>
      </w:r>
      <w:r w:rsidR="005762FA">
        <w:rPr>
          <w:i/>
          <w:iCs/>
        </w:rPr>
        <w:t xml:space="preserve"> </w:t>
      </w:r>
      <w:r w:rsidR="005762FA">
        <w:t>доброжелательный тон в общении.</w:t>
      </w:r>
    </w:p>
    <w:p w:rsidR="005762FA" w:rsidRDefault="005762FA" w:rsidP="001576E9">
      <w:pPr>
        <w:framePr w:w="9355" w:h="12616" w:hRule="exact" w:hSpace="38" w:wrap="auto" w:vAnchor="text" w:hAnchor="page" w:x="1521" w:y="-440"/>
        <w:shd w:val="clear" w:color="auto" w:fill="FFFFFF"/>
        <w:spacing w:line="322" w:lineRule="exact"/>
        <w:jc w:val="both"/>
      </w:pPr>
      <w:r>
        <w:rPr>
          <w:i/>
          <w:iCs/>
        </w:rPr>
        <w:t xml:space="preserve">Оценивать </w:t>
      </w:r>
      <w:r>
        <w:t>характер общения (тон, интонацию, лексику), поведения в</w:t>
      </w:r>
    </w:p>
    <w:p w:rsidR="005762FA" w:rsidRDefault="005762FA" w:rsidP="001576E9">
      <w:pPr>
        <w:framePr w:w="9355" w:h="12616" w:hRule="exact" w:hSpace="38" w:wrap="auto" w:vAnchor="text" w:hAnchor="page" w:x="1521" w:y="-440"/>
        <w:shd w:val="clear" w:color="auto" w:fill="FFFFFF"/>
        <w:spacing w:line="322" w:lineRule="exact"/>
        <w:jc w:val="both"/>
      </w:pPr>
      <w:r>
        <w:t>общественных местах.</w:t>
      </w:r>
    </w:p>
    <w:p w:rsidR="005762FA" w:rsidRDefault="005762FA" w:rsidP="001576E9">
      <w:pPr>
        <w:framePr w:w="9355" w:h="12616" w:hRule="exact" w:hSpace="38" w:wrap="auto" w:vAnchor="text" w:hAnchor="page" w:x="1521" w:y="-440"/>
        <w:shd w:val="clear" w:color="auto" w:fill="FFFFFF"/>
        <w:spacing w:line="322" w:lineRule="exact"/>
        <w:jc w:val="both"/>
      </w:pPr>
      <w:r w:rsidRPr="0000759D">
        <w:rPr>
          <w:b/>
        </w:rPr>
        <w:t>Формы контроля:</w:t>
      </w:r>
      <w:r w:rsidR="0000759D">
        <w:t xml:space="preserve"> тестирование</w:t>
      </w:r>
    </w:p>
    <w:p w:rsidR="005762FA" w:rsidRDefault="005762FA" w:rsidP="001576E9">
      <w:pPr>
        <w:framePr w:w="9355" w:h="12616" w:hRule="exact" w:hSpace="38" w:wrap="auto" w:vAnchor="text" w:hAnchor="page" w:x="1521" w:y="-440"/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22" w:lineRule="exact"/>
        <w:ind w:right="5"/>
        <w:jc w:val="both"/>
      </w:pPr>
    </w:p>
    <w:p w:rsidR="005762FA" w:rsidRDefault="005762FA" w:rsidP="001576E9">
      <w:pPr>
        <w:jc w:val="both"/>
        <w:sectPr w:rsidR="005762FA">
          <w:type w:val="continuous"/>
          <w:pgSz w:w="11909" w:h="16834"/>
          <w:pgMar w:top="895" w:right="950" w:bottom="360" w:left="1599" w:header="720" w:footer="720" w:gutter="0"/>
          <w:cols w:space="720"/>
        </w:sectPr>
      </w:pPr>
    </w:p>
    <w:p w:rsidR="005762FA" w:rsidRDefault="005762FA" w:rsidP="001576E9">
      <w:pPr>
        <w:jc w:val="both"/>
        <w:sectPr w:rsidR="005762FA">
          <w:type w:val="continuous"/>
          <w:pgSz w:w="11909" w:h="16834"/>
          <w:pgMar w:top="895" w:right="360" w:bottom="360" w:left="1599" w:header="720" w:footer="720" w:gutter="0"/>
          <w:cols w:num="2" w:space="720" w:equalWidth="0">
            <w:col w:w="4243" w:space="4987"/>
            <w:col w:w="720"/>
          </w:cols>
        </w:sectPr>
      </w:pPr>
    </w:p>
    <w:p w:rsidR="0000759D" w:rsidRDefault="0000759D" w:rsidP="000075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Планируемые результаты</w:t>
      </w:r>
    </w:p>
    <w:p w:rsidR="0000759D" w:rsidRDefault="0000759D" w:rsidP="0000759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0759D" w:rsidRDefault="0000759D" w:rsidP="0000759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t>Ребенок  научится:</w:t>
      </w:r>
    </w:p>
    <w:p w:rsidR="0000759D" w:rsidRDefault="0000759D" w:rsidP="0000759D">
      <w:pPr>
        <w:shd w:val="clear" w:color="auto" w:fill="FFFFFF"/>
        <w:spacing w:line="322" w:lineRule="exact"/>
      </w:pPr>
      <w:r>
        <w:rPr>
          <w:i/>
          <w:iCs/>
        </w:rPr>
        <w:t xml:space="preserve">Использовать </w:t>
      </w:r>
      <w:r>
        <w:t>доброжелательный тон в общении.</w:t>
      </w:r>
    </w:p>
    <w:p w:rsidR="0000759D" w:rsidRDefault="0000759D" w:rsidP="0000759D">
      <w:pPr>
        <w:shd w:val="clear" w:color="auto" w:fill="FFFFFF"/>
        <w:spacing w:line="322" w:lineRule="exact"/>
      </w:pPr>
      <w:r>
        <w:rPr>
          <w:i/>
          <w:iCs/>
        </w:rPr>
        <w:t xml:space="preserve">Оценивать </w:t>
      </w:r>
      <w:r>
        <w:t>характер общения (тон, интонацию, лексику), поведения в общественных местах.</w:t>
      </w:r>
    </w:p>
    <w:p w:rsidR="0000759D" w:rsidRDefault="0000759D" w:rsidP="0000759D">
      <w:pPr>
        <w:rPr>
          <w:b/>
        </w:rPr>
      </w:pPr>
      <w:r>
        <w:rPr>
          <w:i/>
          <w:iCs/>
        </w:rPr>
        <w:t xml:space="preserve">Оценивать </w:t>
      </w:r>
      <w:r>
        <w:t>внешний вид человека.</w:t>
      </w:r>
    </w:p>
    <w:p w:rsidR="0000759D" w:rsidRDefault="0000759D" w:rsidP="0000759D">
      <w:pPr>
        <w:shd w:val="clear" w:color="auto" w:fill="FFFFFF"/>
        <w:spacing w:line="322" w:lineRule="exact"/>
      </w:pPr>
      <w:r>
        <w:rPr>
          <w:i/>
          <w:iCs/>
        </w:rPr>
        <w:t xml:space="preserve">Оценивать </w:t>
      </w:r>
      <w:r>
        <w:t>адекватно ситуацию и предотвращать конфликты.</w:t>
      </w:r>
    </w:p>
    <w:p w:rsidR="0000759D" w:rsidRDefault="0000759D" w:rsidP="0000759D">
      <w:pPr>
        <w:shd w:val="clear" w:color="auto" w:fill="FFFFFF"/>
        <w:spacing w:line="322" w:lineRule="exact"/>
      </w:pPr>
      <w:r>
        <w:rPr>
          <w:i/>
          <w:iCs/>
        </w:rPr>
        <w:t xml:space="preserve">Самостоятельно формулировать </w:t>
      </w:r>
      <w:r>
        <w:t>правила коллективной игры, работы.</w:t>
      </w:r>
    </w:p>
    <w:p w:rsidR="0000759D" w:rsidRDefault="0000759D" w:rsidP="0000759D">
      <w:pPr>
        <w:shd w:val="clear" w:color="auto" w:fill="FFFFFF"/>
        <w:spacing w:line="322" w:lineRule="exact"/>
        <w:ind w:right="595"/>
        <w:jc w:val="both"/>
      </w:pPr>
      <w:r>
        <w:rPr>
          <w:i/>
          <w:iCs/>
        </w:rPr>
        <w:t xml:space="preserve">Воспроизводить </w:t>
      </w:r>
      <w:r>
        <w:t xml:space="preserve">правила поведения в конкретной жизненной ситуации. </w:t>
      </w:r>
    </w:p>
    <w:p w:rsidR="0000759D" w:rsidRDefault="0000759D" w:rsidP="0000759D">
      <w:pPr>
        <w:shd w:val="clear" w:color="auto" w:fill="FFFFFF"/>
        <w:spacing w:line="322" w:lineRule="exact"/>
        <w:ind w:right="595"/>
        <w:jc w:val="both"/>
      </w:pPr>
      <w:r>
        <w:rPr>
          <w:i/>
          <w:iCs/>
        </w:rPr>
        <w:t xml:space="preserve">Оценивать </w:t>
      </w:r>
      <w:r>
        <w:t>своё поведение и поведение окружающих (на уроке, на перемене).</w:t>
      </w:r>
    </w:p>
    <w:p w:rsidR="001863E0" w:rsidRDefault="001863E0" w:rsidP="005762FA">
      <w:pPr>
        <w:shd w:val="clear" w:color="auto" w:fill="FFFFFF"/>
        <w:spacing w:line="322" w:lineRule="exact"/>
        <w:ind w:right="595"/>
        <w:jc w:val="both"/>
      </w:pPr>
    </w:p>
    <w:p w:rsidR="00367434" w:rsidRDefault="00367434" w:rsidP="00367434">
      <w:pPr>
        <w:pStyle w:val="a4"/>
        <w:spacing w:before="0" w:beforeAutospacing="0" w:after="0" w:afterAutospacing="0" w:line="259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191919"/>
        </w:rPr>
        <w:t xml:space="preserve">Личностные, метапредметные и предметные результаты освоения программы </w:t>
      </w:r>
      <w:r w:rsidR="001863E0" w:rsidRPr="001863E0">
        <w:rPr>
          <w:b/>
        </w:rPr>
        <w:t>детского творческого объединения</w:t>
      </w:r>
      <w:r w:rsidR="001863E0">
        <w:t xml:space="preserve">  </w:t>
      </w:r>
    </w:p>
    <w:p w:rsidR="00367434" w:rsidRDefault="00367434" w:rsidP="00367434">
      <w:pPr>
        <w:pStyle w:val="a4"/>
        <w:spacing w:before="0" w:beforeAutospacing="0" w:after="0" w:afterAutospacing="0" w:line="259" w:lineRule="atLeast"/>
        <w:rPr>
          <w:rFonts w:ascii="Roboto" w:hAnsi="Roboto"/>
          <w:color w:val="000000"/>
          <w:sz w:val="22"/>
          <w:szCs w:val="22"/>
        </w:rPr>
      </w:pPr>
    </w:p>
    <w:p w:rsidR="00367434" w:rsidRDefault="009B0955" w:rsidP="009B0955">
      <w:pPr>
        <w:pStyle w:val="a4"/>
        <w:spacing w:before="0" w:beforeAutospacing="0" w:after="24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191919"/>
        </w:rPr>
        <w:t xml:space="preserve">   </w:t>
      </w:r>
      <w:r w:rsidR="00367434">
        <w:rPr>
          <w:color w:val="191919"/>
        </w:rPr>
        <w:t xml:space="preserve">В процессе освоения материалов </w:t>
      </w:r>
      <w:r w:rsidR="001863E0">
        <w:t xml:space="preserve">детского творческого объединения  </w:t>
      </w:r>
      <w:r w:rsidR="00367434">
        <w:rPr>
          <w:color w:val="191919"/>
        </w:rPr>
        <w:t>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</w:t>
      </w:r>
    </w:p>
    <w:p w:rsidR="00367434" w:rsidRDefault="009B0955" w:rsidP="009B0955">
      <w:pPr>
        <w:pStyle w:val="a4"/>
        <w:spacing w:before="0" w:beforeAutospacing="0" w:after="24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191919"/>
        </w:rPr>
        <w:t xml:space="preserve">   </w:t>
      </w:r>
      <w:r w:rsidR="00367434">
        <w:rPr>
          <w:color w:val="191919"/>
        </w:rPr>
        <w:t>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367434" w:rsidRDefault="009B0955" w:rsidP="009B0955">
      <w:pPr>
        <w:pStyle w:val="a4"/>
        <w:spacing w:before="0" w:beforeAutospacing="0" w:after="24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191919"/>
        </w:rPr>
        <w:t xml:space="preserve">   </w:t>
      </w:r>
      <w:r w:rsidR="00367434">
        <w:rPr>
          <w:color w:val="191919"/>
        </w:rPr>
        <w:t>Обсуждение сказок, их инсценировка, обсуждение произведений художественной литературы — всё это нацелено на воспитание первоначальных этических представлений обучаемых (понятия добра и зла, значение слов вежливости, правил вежливого поведения и их мотивации), развитие их эмоционального восприятия.</w:t>
      </w:r>
    </w:p>
    <w:p w:rsidR="00367434" w:rsidRDefault="009B0955" w:rsidP="009B0955">
      <w:pPr>
        <w:pStyle w:val="a4"/>
        <w:spacing w:before="0" w:beforeAutospacing="0" w:after="24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191919"/>
        </w:rPr>
        <w:t xml:space="preserve">   </w:t>
      </w:r>
      <w:r w:rsidR="00367434">
        <w:rPr>
          <w:color w:val="191919"/>
        </w:rPr>
        <w:t>Система вопросов и заданий, носящая диагностический и тренинговый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понятиями (например, «Что такое добрый поступок?», «Какой нравственный выбор сделал герой?», «Что можно посоветовать в этой ситуации? Как её изменить?», «Бывает ли так в реальной жизни?»).</w:t>
      </w:r>
    </w:p>
    <w:p w:rsidR="00367434" w:rsidRDefault="009B0955" w:rsidP="009B0955">
      <w:pPr>
        <w:pStyle w:val="a4"/>
        <w:spacing w:before="0" w:beforeAutospacing="0" w:after="24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191919"/>
        </w:rPr>
        <w:t xml:space="preserve">  </w:t>
      </w:r>
      <w:r w:rsidR="00367434">
        <w:rPr>
          <w:color w:val="191919"/>
        </w:rPr>
        <w:t>Для овладения </w:t>
      </w:r>
      <w:r w:rsidR="00367434">
        <w:rPr>
          <w:b/>
          <w:bCs/>
          <w:color w:val="191919"/>
        </w:rPr>
        <w:t>метапредметными результатами </w:t>
      </w:r>
      <w:r w:rsidR="00367434">
        <w:rPr>
          <w:color w:val="191919"/>
        </w:rPr>
        <w:t>(сравнение, анализ, синтез, обобщение, классификация по родовидовым признакам, установление аналогий и причинно-следственных связей) в материалах детского творческого объединения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— о добре, трудолюбии, об отношении к учёбе); сравнить иллюстрации с текстом для определения эмоционального состояния героев.</w:t>
      </w:r>
    </w:p>
    <w:p w:rsidR="00367434" w:rsidRDefault="00367434" w:rsidP="00367434">
      <w:pPr>
        <w:pStyle w:val="a4"/>
        <w:spacing w:before="0" w:beforeAutospacing="0" w:after="240" w:afterAutospacing="0" w:line="259" w:lineRule="atLeast"/>
        <w:ind w:firstLine="709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191919"/>
        </w:rPr>
        <w:t>В целях формирования </w:t>
      </w:r>
      <w:r>
        <w:rPr>
          <w:b/>
          <w:bCs/>
          <w:color w:val="191919"/>
        </w:rPr>
        <w:t>коммуникативных универсальных учебных</w:t>
      </w:r>
      <w:r>
        <w:rPr>
          <w:b/>
          <w:bCs/>
          <w:color w:val="191919"/>
        </w:rPr>
        <w:br/>
        <w:t>действий </w:t>
      </w:r>
      <w:r>
        <w:rPr>
          <w:color w:val="191919"/>
        </w:rPr>
        <w:t>(ведение диалога, признание возможности существования различных точек зрения и права каждого иметь свою; выражение своего</w:t>
      </w:r>
      <w:r>
        <w:rPr>
          <w:color w:val="191919"/>
        </w:rPr>
        <w:br/>
        <w:t>мнения и аргументация своей точки зрения; уважительное восприятие других точек зрения). С учащимися организуются коллективные обсуждения, предлагаются вопросы «открытого» типа, например «Почему?», «Как?», которые помогают детям высказывать свою точку зрения, выслушивать мнение одноклассников, т. е. работать коллективно или в группах, парах, а также предлагаются задания на выбор ответа, альтернативного решения и др.</w:t>
      </w:r>
    </w:p>
    <w:p w:rsidR="00367434" w:rsidRPr="00735A8C" w:rsidRDefault="009B0955" w:rsidP="009B0955">
      <w:pPr>
        <w:pStyle w:val="a4"/>
        <w:spacing w:before="0" w:beforeAutospacing="0" w:after="24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191919"/>
        </w:rPr>
        <w:lastRenderedPageBreak/>
        <w:t xml:space="preserve">   </w:t>
      </w:r>
      <w:r w:rsidR="00367434">
        <w:rPr>
          <w:color w:val="191919"/>
        </w:rPr>
        <w:t>Использование художественной литературы и работа в библиотеке</w:t>
      </w:r>
      <w:r w:rsidR="00367434">
        <w:rPr>
          <w:color w:val="191919"/>
        </w:rPr>
        <w:br/>
        <w:t>помогает школьникам учиться использовать различные способы поиска</w:t>
      </w:r>
      <w:r w:rsidR="00367434">
        <w:rPr>
          <w:color w:val="191919"/>
        </w:rPr>
        <w:br/>
        <w:t>информации в библиотеке, Интернете. Тематика заданий этой рубрики</w:t>
      </w:r>
      <w:r w:rsidR="00367434">
        <w:rPr>
          <w:color w:val="191919"/>
        </w:rPr>
        <w:br/>
        <w:t>позволяет детям научиться работать в библиотечном пространстве</w:t>
      </w:r>
      <w:r w:rsidR="00367434">
        <w:rPr>
          <w:color w:val="191919"/>
        </w:rPr>
        <w:br/>
        <w:t>с целью решения информационных и коммуникативных задач. К 4 классу</w:t>
      </w:r>
      <w:r w:rsidR="00367434">
        <w:rPr>
          <w:color w:val="191919"/>
        </w:rPr>
        <w:br/>
        <w:t>учащиеся полностью умеют ориентироваться в школьной библиотеке, на-</w:t>
      </w:r>
      <w:r w:rsidR="00367434">
        <w:rPr>
          <w:color w:val="191919"/>
        </w:rPr>
        <w:br/>
        <w:t>ходить нужную информацию по нравственной тематике с помощью раз-</w:t>
      </w:r>
      <w:r w:rsidR="00367434">
        <w:rPr>
          <w:color w:val="191919"/>
        </w:rPr>
        <w:br/>
        <w:t>личных каталогов.</w:t>
      </w:r>
    </w:p>
    <w:p w:rsidR="00367434" w:rsidRDefault="004A3010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  </w:t>
      </w:r>
      <w:r w:rsidR="00367434">
        <w:rPr>
          <w:b/>
          <w:bCs/>
          <w:color w:val="000000"/>
        </w:rPr>
        <w:t>У обучающихся будут сформированы универсальные учебные действия, а именно:</w:t>
      </w:r>
    </w:p>
    <w:p w:rsidR="001863E0" w:rsidRDefault="001863E0" w:rsidP="00367434">
      <w:pPr>
        <w:pStyle w:val="a4"/>
        <w:spacing w:before="0" w:beforeAutospacing="0" w:after="0" w:afterAutospacing="0" w:line="220" w:lineRule="atLeast"/>
        <w:rPr>
          <w:b/>
          <w:bCs/>
          <w:color w:val="000000"/>
          <w:u w:val="single"/>
        </w:rPr>
      </w:pPr>
    </w:p>
    <w:p w:rsidR="00367434" w:rsidRDefault="0000759D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E767D6">
        <w:rPr>
          <w:b/>
          <w:u w:val="single"/>
        </w:rPr>
        <w:t>Личностными результ</w:t>
      </w:r>
      <w:r w:rsidR="00983E7B">
        <w:rPr>
          <w:b/>
          <w:u w:val="single"/>
        </w:rPr>
        <w:t>аты</w:t>
      </w:r>
      <w:r>
        <w:t>:</w:t>
      </w:r>
      <w:r>
        <w:rPr>
          <w:b/>
          <w:bCs/>
          <w:color w:val="000000"/>
          <w:u w:val="single"/>
        </w:rPr>
        <w:t xml:space="preserve"> </w:t>
      </w: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знание основных моральных норм и ориентация на их выполнение;</w:t>
      </w: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развитие этических чувств — стыда, вины, совести как регуляторов морального поведения;</w:t>
      </w:r>
    </w:p>
    <w:p w:rsidR="00367434" w:rsidRPr="001863E0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>
        <w:rPr>
          <w:color w:val="000000"/>
        </w:rPr>
        <w:t>- эмпатия как понимание чувств других людей и сопереживание им;</w:t>
      </w:r>
    </w:p>
    <w:p w:rsidR="00367434" w:rsidRPr="001863E0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1863E0">
        <w:rPr>
          <w:color w:val="000000"/>
        </w:rPr>
        <w:t>- </w:t>
      </w:r>
      <w:r w:rsidR="00983E7B">
        <w:rPr>
          <w:iCs/>
          <w:color w:val="000000"/>
        </w:rPr>
        <w:t>моральное сознание</w:t>
      </w:r>
      <w:r w:rsidRPr="001863E0">
        <w:rPr>
          <w:iCs/>
          <w:color w:val="000000"/>
        </w:rPr>
        <w:t xml:space="preserve"> на конв</w:t>
      </w:r>
      <w:r w:rsidR="00983E7B">
        <w:rPr>
          <w:iCs/>
          <w:color w:val="000000"/>
        </w:rPr>
        <w:t xml:space="preserve">енциональном уровне, способность </w:t>
      </w:r>
      <w:r w:rsidRPr="001863E0">
        <w:rPr>
          <w:iCs/>
          <w:color w:val="000000"/>
        </w:rPr>
        <w:t>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67434" w:rsidRPr="001863E0" w:rsidRDefault="00367434" w:rsidP="00367434">
      <w:pPr>
        <w:pStyle w:val="a4"/>
        <w:spacing w:before="0" w:beforeAutospacing="0" w:after="0" w:afterAutospacing="0" w:line="220" w:lineRule="atLeast"/>
        <w:rPr>
          <w:iCs/>
          <w:color w:val="000000"/>
        </w:rPr>
      </w:pPr>
      <w:r w:rsidRPr="001863E0">
        <w:rPr>
          <w:color w:val="000000"/>
        </w:rPr>
        <w:t>- </w:t>
      </w:r>
      <w:r w:rsidR="00983E7B">
        <w:rPr>
          <w:iCs/>
          <w:color w:val="000000"/>
        </w:rPr>
        <w:t>эмпатия</w:t>
      </w:r>
      <w:r w:rsidRPr="001863E0">
        <w:rPr>
          <w:iCs/>
          <w:color w:val="000000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u w:val="single"/>
        </w:rPr>
        <w:t>Регулятивные универсальные учебные действия:</w:t>
      </w: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принимать и сохранять учебную задачу;</w:t>
      </w: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адекватно воспринимать предложения и оценку учителей, товарищей, родителей и других людей;</w:t>
      </w: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u w:val="single"/>
        </w:rPr>
        <w:t>Познавательные универсальные учебные действия:</w:t>
      </w: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строить сообщения в устной и письменной форме;</w:t>
      </w: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- осуществлять анализ объектов с выделением существенных и несущественных признаков;</w:t>
      </w: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u w:val="single"/>
        </w:rPr>
        <w:t>Коммуникативные универсальные учебные действия:</w:t>
      </w: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учитывать разные мнения и стремиться к координации различных позиций в сотрудничестве;</w:t>
      </w:r>
    </w:p>
    <w:p w:rsidR="00367434" w:rsidRDefault="00367434" w:rsidP="00367434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формулировать собственное мнение и позицию;</w:t>
      </w:r>
    </w:p>
    <w:p w:rsidR="002B2D1F" w:rsidRDefault="00367434" w:rsidP="004A3010">
      <w:pPr>
        <w:pStyle w:val="a4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lastRenderedPageBreak/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BE0856" w:rsidRDefault="00BE0856" w:rsidP="00BE08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BE0856" w:rsidRPr="0051142F" w:rsidRDefault="00BE0856" w:rsidP="00BE08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42F">
        <w:rPr>
          <w:b/>
          <w:bCs/>
          <w:color w:val="000000"/>
        </w:rPr>
        <w:t>Контроль и оценка планируемых результатов</w:t>
      </w:r>
    </w:p>
    <w:p w:rsidR="00BE0856" w:rsidRPr="0051142F" w:rsidRDefault="00BE0856" w:rsidP="00BE08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42F">
        <w:rPr>
          <w:color w:val="000000"/>
        </w:rPr>
        <w:t>Воспитание нравственных чувств и этического сознания у младших школьников как направление духовно</w:t>
      </w:r>
      <w:r w:rsidRPr="0051142F">
        <w:rPr>
          <w:color w:val="000000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BE0856" w:rsidRPr="0051142F" w:rsidRDefault="00BE0856" w:rsidP="00BE08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42F">
        <w:rPr>
          <w:color w:val="000000"/>
        </w:rPr>
        <w:t>В ходе реализации программы </w:t>
      </w:r>
      <w:r w:rsidRPr="0051142F">
        <w:rPr>
          <w:b/>
          <w:bCs/>
          <w:color w:val="000000"/>
        </w:rPr>
        <w:t>«Этика – азбука добра» </w:t>
      </w:r>
      <w:r w:rsidRPr="0051142F">
        <w:rPr>
          <w:color w:val="000000"/>
        </w:rPr>
        <w:t>будет обеспечено достижение обучающимися воспитательных результатов и эффектов.</w:t>
      </w:r>
    </w:p>
    <w:p w:rsidR="00BE0856" w:rsidRPr="0051142F" w:rsidRDefault="00BE0856" w:rsidP="00BE08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42F">
        <w:rPr>
          <w:color w:val="000000"/>
        </w:rPr>
        <w:t>Воспитательные результаты распределяются по трём уровням.</w:t>
      </w:r>
    </w:p>
    <w:p w:rsidR="00BE0856" w:rsidRPr="0051142F" w:rsidRDefault="00BE0856" w:rsidP="00BE08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42F">
        <w:rPr>
          <w:b/>
          <w:bCs/>
          <w:color w:val="000000"/>
        </w:rPr>
        <w:t>Первый уровень результатов</w:t>
      </w:r>
      <w:r w:rsidRPr="0051142F">
        <w:rPr>
          <w:color w:val="000000"/>
        </w:rPr>
        <w:t> — приобретение обучающимися социальных знаний (о нравственных нормах, социально одобряемых и не одобряемы</w:t>
      </w:r>
      <w:r w:rsidR="00983E7B">
        <w:rPr>
          <w:color w:val="000000"/>
        </w:rPr>
        <w:t xml:space="preserve">х формах поведения в обществе и </w:t>
      </w:r>
      <w:r w:rsidRPr="0051142F">
        <w:rPr>
          <w:color w:val="000000"/>
        </w:rPr>
        <w:t>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</w:r>
    </w:p>
    <w:p w:rsidR="00BE0856" w:rsidRPr="0051142F" w:rsidRDefault="00BE0856" w:rsidP="00BE08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42F">
        <w:rPr>
          <w:b/>
          <w:bCs/>
          <w:color w:val="000000"/>
        </w:rPr>
        <w:t>Второй уровень результатов</w:t>
      </w:r>
      <w:r w:rsidRPr="0051142F">
        <w:rPr>
          <w:color w:val="000000"/>
        </w:rPr>
        <w:t> 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BE0856" w:rsidRPr="0051142F" w:rsidRDefault="00BE0856" w:rsidP="00BE08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42F">
        <w:rPr>
          <w:b/>
          <w:bCs/>
          <w:color w:val="000000"/>
        </w:rPr>
        <w:t>Третий уровень результатов</w:t>
      </w:r>
      <w:r w:rsidRPr="0051142F">
        <w:rPr>
          <w:color w:val="000000"/>
        </w:rPr>
        <w:t> 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BE0856" w:rsidRPr="0051142F" w:rsidRDefault="00BE0856" w:rsidP="00BE08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42F">
        <w:rPr>
          <w:color w:val="000000"/>
        </w:rPr>
        <w:t>С переходом от одного уровня результатов к другому существенно возрастают воспитательные эффекты:</w:t>
      </w:r>
    </w:p>
    <w:p w:rsidR="00BE0856" w:rsidRPr="0051142F" w:rsidRDefault="00BE0856" w:rsidP="00BE08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42F">
        <w:rPr>
          <w:color w:val="000000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BE0856" w:rsidRPr="0051142F" w:rsidRDefault="00BE0856" w:rsidP="00BE08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42F">
        <w:rPr>
          <w:color w:val="000000"/>
        </w:rPr>
        <w:lastRenderedPageBreak/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BE0856" w:rsidRPr="0051142F" w:rsidRDefault="00BE0856" w:rsidP="00BE08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42F">
        <w:rPr>
          <w:color w:val="000000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0"/>
        <w:gridCol w:w="3505"/>
        <w:gridCol w:w="3810"/>
      </w:tblGrid>
      <w:tr w:rsidR="00BE0856" w:rsidRPr="0051142F" w:rsidTr="0000759D"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856" w:rsidRPr="0051142F" w:rsidRDefault="00BE0856" w:rsidP="0000759D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42F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856" w:rsidRPr="0051142F" w:rsidRDefault="00BE0856" w:rsidP="0000759D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42F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856" w:rsidRPr="0051142F" w:rsidRDefault="00BE0856" w:rsidP="0000759D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1142F">
              <w:rPr>
                <w:b/>
                <w:bCs/>
                <w:color w:val="000000"/>
              </w:rPr>
              <w:t>Измерители</w:t>
            </w:r>
          </w:p>
        </w:tc>
      </w:tr>
      <w:tr w:rsidR="00BE0856" w:rsidRPr="0051142F" w:rsidTr="0000759D">
        <w:tc>
          <w:tcPr>
            <w:tcW w:w="23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856" w:rsidRPr="0051142F" w:rsidRDefault="00BE0856" w:rsidP="0000759D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51142F">
              <w:rPr>
                <w:color w:val="000000"/>
              </w:rPr>
              <w:t>Сформированность моральных норм и правил поведения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856" w:rsidRPr="0051142F" w:rsidRDefault="00BE0856" w:rsidP="0000759D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51142F">
              <w:rPr>
                <w:color w:val="000000"/>
              </w:rPr>
              <w:t>Знает основные моральные нормы и правила поведения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856" w:rsidRPr="0051142F" w:rsidRDefault="00BE0856" w:rsidP="0000759D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51142F">
              <w:rPr>
                <w:color w:val="000000"/>
              </w:rPr>
              <w:t>Диагностика нравственной воспитанности:</w:t>
            </w:r>
          </w:p>
          <w:p w:rsidR="00BE0856" w:rsidRPr="0051142F" w:rsidRDefault="00BE0856" w:rsidP="0000759D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51142F">
              <w:rPr>
                <w:color w:val="000000"/>
              </w:rPr>
              <w:t>-диагностика нравственной самооценки;</w:t>
            </w:r>
          </w:p>
          <w:p w:rsidR="00BE0856" w:rsidRPr="0051142F" w:rsidRDefault="00BE0856" w:rsidP="0000759D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51142F">
              <w:rPr>
                <w:color w:val="000000"/>
              </w:rPr>
              <w:t>- диагностика этики поведения;</w:t>
            </w:r>
          </w:p>
          <w:p w:rsidR="00BE0856" w:rsidRPr="0051142F" w:rsidRDefault="00BE0856" w:rsidP="0000759D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51142F">
              <w:rPr>
                <w:color w:val="000000"/>
              </w:rPr>
              <w:t>- диагностика отношения к жизненным ценностям;</w:t>
            </w:r>
          </w:p>
          <w:p w:rsidR="00BE0856" w:rsidRPr="0051142F" w:rsidRDefault="00BE0856" w:rsidP="0000759D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51142F">
              <w:rPr>
                <w:color w:val="000000"/>
              </w:rPr>
              <w:t>-диагностика нравственной мотивации.</w:t>
            </w:r>
          </w:p>
          <w:p w:rsidR="00BE0856" w:rsidRPr="0051142F" w:rsidRDefault="00BE0856" w:rsidP="0000759D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51142F">
              <w:rPr>
                <w:color w:val="000000"/>
              </w:rPr>
              <w:t>Наблюдения педагогов и</w:t>
            </w:r>
          </w:p>
          <w:p w:rsidR="00BE0856" w:rsidRPr="0051142F" w:rsidRDefault="00BE0856" w:rsidP="0000759D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51142F">
              <w:rPr>
                <w:color w:val="000000"/>
              </w:rPr>
              <w:t>родителей.</w:t>
            </w:r>
          </w:p>
        </w:tc>
      </w:tr>
      <w:tr w:rsidR="00BE0856" w:rsidRPr="0051142F" w:rsidTr="0000759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E0856" w:rsidRPr="0051142F" w:rsidRDefault="00BE0856" w:rsidP="0000759D">
            <w:pPr>
              <w:rPr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856" w:rsidRPr="0051142F" w:rsidRDefault="00BE0856" w:rsidP="0000759D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51142F">
              <w:rPr>
                <w:color w:val="000000"/>
              </w:rPr>
              <w:t>Соблюдает моральные нормы и правила поведения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856" w:rsidRPr="0051142F" w:rsidRDefault="00BE0856" w:rsidP="0000759D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51142F">
              <w:rPr>
                <w:color w:val="000000"/>
              </w:rPr>
              <w:t>Методика изучения уровня воспитанности.</w:t>
            </w:r>
          </w:p>
          <w:p w:rsidR="00BE0856" w:rsidRPr="0051142F" w:rsidRDefault="00BE0856" w:rsidP="0000759D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51142F">
              <w:rPr>
                <w:color w:val="000000"/>
              </w:rPr>
              <w:t>Наблюдения педагогов и родителей</w:t>
            </w:r>
          </w:p>
        </w:tc>
      </w:tr>
      <w:tr w:rsidR="00BE0856" w:rsidRPr="0051142F" w:rsidTr="0000759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E0856" w:rsidRPr="0051142F" w:rsidRDefault="00BE0856" w:rsidP="0000759D">
            <w:pPr>
              <w:rPr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856" w:rsidRPr="0051142F" w:rsidRDefault="00BE0856" w:rsidP="0000759D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51142F">
              <w:rPr>
                <w:color w:val="000000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856" w:rsidRPr="0051142F" w:rsidRDefault="00BE0856" w:rsidP="0000759D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51142F">
              <w:rPr>
                <w:color w:val="000000"/>
              </w:rPr>
              <w:t>Анкета «Оцени поступок»</w:t>
            </w:r>
          </w:p>
          <w:p w:rsidR="00BE0856" w:rsidRPr="0051142F" w:rsidRDefault="00BE0856" w:rsidP="0000759D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51142F">
              <w:rPr>
                <w:color w:val="000000"/>
              </w:rPr>
              <w:t>(дифференциация конвенциональных и моральных норм,</w:t>
            </w:r>
          </w:p>
          <w:p w:rsidR="00BE0856" w:rsidRPr="0051142F" w:rsidRDefault="00BE0856" w:rsidP="0000759D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51142F">
              <w:rPr>
                <w:color w:val="000000"/>
              </w:rPr>
              <w:t>по Э.Туриэлю в модификации Е.А.Кургановой и О.А.Карабановой, 2004).</w:t>
            </w:r>
          </w:p>
          <w:p w:rsidR="00BE0856" w:rsidRPr="0051142F" w:rsidRDefault="00BE0856" w:rsidP="0000759D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51142F">
              <w:rPr>
                <w:color w:val="000000"/>
              </w:rPr>
              <w:t>наблюдения педагогов и родителей.</w:t>
            </w:r>
          </w:p>
        </w:tc>
      </w:tr>
    </w:tbl>
    <w:p w:rsidR="00BE0856" w:rsidRDefault="00BE0856" w:rsidP="00B333D5">
      <w:pPr>
        <w:shd w:val="clear" w:color="auto" w:fill="FFFFFF"/>
        <w:spacing w:line="322" w:lineRule="exact"/>
        <w:ind w:right="595"/>
        <w:jc w:val="both"/>
      </w:pPr>
    </w:p>
    <w:p w:rsidR="00B333D5" w:rsidRDefault="00B333D5" w:rsidP="00B333D5">
      <w:pPr>
        <w:shd w:val="clear" w:color="auto" w:fill="FFFFFF"/>
        <w:spacing w:line="322" w:lineRule="exact"/>
        <w:ind w:right="595"/>
        <w:jc w:val="both"/>
      </w:pPr>
    </w:p>
    <w:p w:rsidR="00B333D5" w:rsidRPr="00983E7B" w:rsidRDefault="00B333D5" w:rsidP="00B333D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83E7B">
        <w:rPr>
          <w:b/>
          <w:bCs/>
          <w:color w:val="000000"/>
        </w:rPr>
        <w:t>Формы подведения итогов</w:t>
      </w:r>
      <w:r w:rsidR="00983E7B">
        <w:rPr>
          <w:b/>
          <w:bCs/>
          <w:color w:val="000000"/>
        </w:rPr>
        <w:t xml:space="preserve"> изучаемой программы</w:t>
      </w:r>
      <w:r w:rsidRPr="00983E7B">
        <w:rPr>
          <w:b/>
          <w:bCs/>
          <w:color w:val="000000"/>
        </w:rPr>
        <w:t>:</w:t>
      </w:r>
    </w:p>
    <w:p w:rsidR="00B333D5" w:rsidRPr="0051142F" w:rsidRDefault="00B333D5" w:rsidP="00B333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42F">
        <w:rPr>
          <w:color w:val="000000"/>
        </w:rPr>
        <w:t>Учет знаний и умений для контроля освоения программы внеурочной деятельности происходит путем архивирования творческих работ обучающихся, накопления материалов:</w:t>
      </w:r>
    </w:p>
    <w:p w:rsidR="00B333D5" w:rsidRPr="0051142F" w:rsidRDefault="00B333D5" w:rsidP="00B333D5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42F">
        <w:rPr>
          <w:color w:val="000000"/>
        </w:rPr>
        <w:t>открытые занятия;</w:t>
      </w:r>
    </w:p>
    <w:p w:rsidR="00B333D5" w:rsidRPr="0051142F" w:rsidRDefault="00B333D5" w:rsidP="00B333D5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42F">
        <w:rPr>
          <w:color w:val="000000"/>
        </w:rPr>
        <w:t>проекты;</w:t>
      </w:r>
    </w:p>
    <w:p w:rsidR="00B333D5" w:rsidRPr="0051142F" w:rsidRDefault="00B333D5" w:rsidP="00B333D5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42F">
        <w:rPr>
          <w:color w:val="000000"/>
        </w:rPr>
        <w:t>выставки творческих работ;</w:t>
      </w:r>
    </w:p>
    <w:p w:rsidR="00B333D5" w:rsidRPr="0051142F" w:rsidRDefault="00B333D5" w:rsidP="00B333D5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1142F">
        <w:rPr>
          <w:color w:val="000000"/>
        </w:rPr>
        <w:lastRenderedPageBreak/>
        <w:t>итоговое тестирование, позволяющее определить уровень развития коммуникативных навыков, эмоциональное состояние обучающихся.</w:t>
      </w:r>
    </w:p>
    <w:p w:rsidR="00B333D5" w:rsidRPr="006316CC" w:rsidRDefault="00B333D5" w:rsidP="004A3010">
      <w:pPr>
        <w:pStyle w:val="a4"/>
        <w:spacing w:before="0" w:beforeAutospacing="0" w:after="0" w:afterAutospacing="0" w:line="220" w:lineRule="atLeast"/>
      </w:pPr>
    </w:p>
    <w:p w:rsidR="00B333D5" w:rsidRDefault="00B333D5" w:rsidP="00B333D5">
      <w:pPr>
        <w:shd w:val="clear" w:color="auto" w:fill="FFFFFF"/>
        <w:jc w:val="center"/>
        <w:rPr>
          <w:b/>
          <w:bCs/>
          <w:color w:val="000000"/>
        </w:rPr>
      </w:pPr>
    </w:p>
    <w:p w:rsidR="00B333D5" w:rsidRDefault="00B333D5" w:rsidP="00B333D5">
      <w:pPr>
        <w:shd w:val="clear" w:color="auto" w:fill="FFFFFF"/>
        <w:jc w:val="center"/>
        <w:rPr>
          <w:b/>
          <w:bCs/>
          <w:color w:val="000000"/>
        </w:rPr>
      </w:pPr>
      <w:r w:rsidRPr="00B333D5">
        <w:rPr>
          <w:b/>
          <w:bCs/>
          <w:color w:val="000000"/>
        </w:rPr>
        <w:t>Материально-техническое обеспечение</w:t>
      </w:r>
    </w:p>
    <w:p w:rsidR="00B333D5" w:rsidRDefault="00B333D5" w:rsidP="00B333D5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60"/>
      </w:tblGrid>
      <w:tr w:rsidR="00B333D5" w:rsidRPr="00B333D5" w:rsidTr="0000759D"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3D5" w:rsidRPr="00B333D5" w:rsidRDefault="00B333D5" w:rsidP="0000759D">
            <w:pPr>
              <w:spacing w:after="150"/>
              <w:rPr>
                <w:b/>
                <w:color w:val="000000"/>
              </w:rPr>
            </w:pPr>
            <w:r w:rsidRPr="00B333D5">
              <w:rPr>
                <w:b/>
                <w:color w:val="000000"/>
              </w:rPr>
              <w:t>Технические средства обучения</w:t>
            </w:r>
          </w:p>
          <w:p w:rsidR="00B333D5" w:rsidRPr="00B333D5" w:rsidRDefault="00B333D5" w:rsidP="0000759D">
            <w:pPr>
              <w:spacing w:after="150"/>
              <w:rPr>
                <w:color w:val="000000"/>
              </w:rPr>
            </w:pPr>
            <w:r w:rsidRPr="00B333D5">
              <w:rPr>
                <w:color w:val="000000"/>
              </w:rPr>
              <w:t>компьютер</w:t>
            </w:r>
          </w:p>
          <w:p w:rsidR="00B333D5" w:rsidRPr="00B333D5" w:rsidRDefault="00B333D5" w:rsidP="0000759D">
            <w:pPr>
              <w:spacing w:after="150"/>
              <w:rPr>
                <w:color w:val="000000"/>
              </w:rPr>
            </w:pPr>
            <w:r w:rsidRPr="00B333D5">
              <w:rPr>
                <w:color w:val="000000"/>
              </w:rPr>
              <w:t>интерактивная доска</w:t>
            </w:r>
          </w:p>
          <w:p w:rsidR="00B333D5" w:rsidRPr="00B333D5" w:rsidRDefault="00B333D5" w:rsidP="0000759D">
            <w:pPr>
              <w:spacing w:after="150"/>
              <w:rPr>
                <w:color w:val="000000"/>
              </w:rPr>
            </w:pPr>
            <w:r w:rsidRPr="00B333D5">
              <w:rPr>
                <w:color w:val="000000"/>
              </w:rPr>
              <w:t>мультимедийный проектор</w:t>
            </w:r>
          </w:p>
        </w:tc>
      </w:tr>
      <w:tr w:rsidR="00B333D5" w:rsidRPr="00B333D5" w:rsidTr="0000759D">
        <w:tc>
          <w:tcPr>
            <w:tcW w:w="8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3D5" w:rsidRPr="00B333D5" w:rsidRDefault="00B333D5" w:rsidP="0000759D">
            <w:pPr>
              <w:spacing w:after="150"/>
              <w:rPr>
                <w:b/>
                <w:color w:val="000000"/>
              </w:rPr>
            </w:pPr>
            <w:r w:rsidRPr="00B333D5">
              <w:rPr>
                <w:b/>
                <w:color w:val="000000"/>
              </w:rPr>
              <w:t>Экранно-звуковые пособия</w:t>
            </w:r>
          </w:p>
          <w:p w:rsidR="00B333D5" w:rsidRPr="00B333D5" w:rsidRDefault="00B333D5" w:rsidP="0000759D">
            <w:pPr>
              <w:spacing w:after="150"/>
              <w:rPr>
                <w:color w:val="000000"/>
              </w:rPr>
            </w:pPr>
            <w:r w:rsidRPr="00B333D5">
              <w:rPr>
                <w:color w:val="000000"/>
              </w:rPr>
              <w:t>Презентация «Сказка об Этике и Этикете»</w:t>
            </w:r>
          </w:p>
          <w:p w:rsidR="00B333D5" w:rsidRPr="00B333D5" w:rsidRDefault="00B333D5" w:rsidP="0000759D">
            <w:pPr>
              <w:spacing w:after="150"/>
              <w:rPr>
                <w:color w:val="000000"/>
              </w:rPr>
            </w:pPr>
            <w:r w:rsidRPr="00B333D5">
              <w:rPr>
                <w:color w:val="000000"/>
              </w:rPr>
              <w:t>Презентация «Будем знакомы - Гигиена»</w:t>
            </w:r>
          </w:p>
          <w:p w:rsidR="00B333D5" w:rsidRPr="00B333D5" w:rsidRDefault="00B333D5" w:rsidP="0000759D">
            <w:pPr>
              <w:spacing w:after="150"/>
              <w:rPr>
                <w:color w:val="000000"/>
              </w:rPr>
            </w:pPr>
            <w:r w:rsidRPr="00B333D5">
              <w:rPr>
                <w:color w:val="000000"/>
              </w:rPr>
              <w:t>Презентация «Правила поведения на уроках»</w:t>
            </w:r>
          </w:p>
          <w:p w:rsidR="00B333D5" w:rsidRPr="00B333D5" w:rsidRDefault="00B333D5" w:rsidP="0000759D">
            <w:pPr>
              <w:spacing w:after="150"/>
              <w:rPr>
                <w:color w:val="000000"/>
              </w:rPr>
            </w:pPr>
            <w:r w:rsidRPr="00B333D5">
              <w:rPr>
                <w:color w:val="000000"/>
              </w:rPr>
              <w:t>Презентация «Правила поведения на перемене»</w:t>
            </w:r>
          </w:p>
          <w:p w:rsidR="00B333D5" w:rsidRPr="00B333D5" w:rsidRDefault="00B333D5" w:rsidP="0000759D">
            <w:pPr>
              <w:spacing w:after="150"/>
              <w:rPr>
                <w:color w:val="000000"/>
              </w:rPr>
            </w:pPr>
            <w:r w:rsidRPr="00B333D5">
              <w:rPr>
                <w:color w:val="000000"/>
              </w:rPr>
              <w:t>Презентация «Встречают по одежке…»</w:t>
            </w:r>
          </w:p>
          <w:p w:rsidR="00B333D5" w:rsidRPr="00B333D5" w:rsidRDefault="00B333D5" w:rsidP="0000759D">
            <w:pPr>
              <w:spacing w:after="150"/>
              <w:rPr>
                <w:color w:val="000000"/>
              </w:rPr>
            </w:pPr>
            <w:r w:rsidRPr="00B333D5">
              <w:rPr>
                <w:color w:val="000000"/>
              </w:rPr>
              <w:t>Презентация «Школа вежливости»</w:t>
            </w:r>
          </w:p>
        </w:tc>
      </w:tr>
    </w:tbl>
    <w:p w:rsidR="00B333D5" w:rsidRDefault="00B333D5" w:rsidP="00B333D5">
      <w:pPr>
        <w:shd w:val="clear" w:color="auto" w:fill="FFFFFF"/>
        <w:jc w:val="center"/>
        <w:rPr>
          <w:b/>
          <w:bCs/>
          <w:color w:val="000000"/>
        </w:rPr>
      </w:pPr>
    </w:p>
    <w:p w:rsidR="00B333D5" w:rsidRDefault="00B333D5" w:rsidP="00B333D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Список литературы</w:t>
      </w:r>
    </w:p>
    <w:p w:rsidR="00B333D5" w:rsidRDefault="00B333D5" w:rsidP="00B333D5">
      <w:pPr>
        <w:shd w:val="clear" w:color="auto" w:fill="FFFFFF"/>
        <w:jc w:val="center"/>
        <w:rPr>
          <w:b/>
          <w:bCs/>
          <w:color w:val="000000"/>
        </w:rPr>
      </w:pPr>
    </w:p>
    <w:p w:rsidR="00B333D5" w:rsidRPr="00B333D5" w:rsidRDefault="00B333D5" w:rsidP="00B333D5">
      <w:pPr>
        <w:jc w:val="both"/>
        <w:rPr>
          <w:color w:val="000000"/>
        </w:rPr>
      </w:pPr>
      <w:r w:rsidRPr="00B333D5">
        <w:rPr>
          <w:color w:val="000000"/>
        </w:rPr>
        <w:t>Сборник программ внеурочной деятельности 1-4 классы. Под ред. Н.Ф.Виноградовой. Москва, Издательский центр «Вентана-Граф», 2013.</w:t>
      </w:r>
    </w:p>
    <w:p w:rsidR="00B333D5" w:rsidRPr="00B333D5" w:rsidRDefault="00B333D5" w:rsidP="00B333D5">
      <w:pPr>
        <w:jc w:val="both"/>
        <w:rPr>
          <w:color w:val="000000"/>
        </w:rPr>
      </w:pPr>
      <w:r w:rsidRPr="00B333D5">
        <w:rPr>
          <w:color w:val="000000"/>
        </w:rPr>
        <w:t>Белопольская Н.А. и другие. “Азбука настроения: Развивающая эмоционально-коммуникативная игра”.</w:t>
      </w:r>
    </w:p>
    <w:p w:rsidR="00B333D5" w:rsidRPr="00B333D5" w:rsidRDefault="00B333D5" w:rsidP="00B333D5">
      <w:pPr>
        <w:jc w:val="both"/>
        <w:rPr>
          <w:color w:val="000000"/>
        </w:rPr>
      </w:pPr>
      <w:r w:rsidRPr="00B333D5">
        <w:rPr>
          <w:color w:val="000000"/>
        </w:rPr>
        <w:t>Богданова О.С Содержание и методика этических бесед с младшими школьниками. Москва, «Просвещение», 1982г.</w:t>
      </w:r>
    </w:p>
    <w:p w:rsidR="00B333D5" w:rsidRPr="00B333D5" w:rsidRDefault="00B333D5" w:rsidP="00B333D5">
      <w:pPr>
        <w:jc w:val="both"/>
        <w:rPr>
          <w:color w:val="000000"/>
        </w:rPr>
      </w:pPr>
      <w:r w:rsidRPr="00B333D5">
        <w:rPr>
          <w:color w:val="000000"/>
        </w:rPr>
        <w:t>Богусловская Н.Е., Купина Н.А. Веселый этикет. – Екатеринбург: «АРД ЛТД», 1998.</w:t>
      </w:r>
    </w:p>
    <w:p w:rsidR="00B333D5" w:rsidRPr="00B333D5" w:rsidRDefault="00B333D5" w:rsidP="00B333D5">
      <w:pPr>
        <w:jc w:val="both"/>
        <w:rPr>
          <w:color w:val="000000"/>
        </w:rPr>
      </w:pPr>
      <w:r w:rsidRPr="00B333D5">
        <w:rPr>
          <w:color w:val="000000"/>
        </w:rPr>
        <w:t>Горбунова Н.А. Классные часы. Волгоград, «Учитель АСТ», 2004г.</w:t>
      </w:r>
    </w:p>
    <w:p w:rsidR="00B333D5" w:rsidRPr="00B333D5" w:rsidRDefault="00B333D5" w:rsidP="00B333D5">
      <w:pPr>
        <w:jc w:val="both"/>
        <w:rPr>
          <w:color w:val="000000"/>
        </w:rPr>
      </w:pPr>
      <w:r w:rsidRPr="00B333D5">
        <w:rPr>
          <w:color w:val="000000"/>
        </w:rPr>
        <w:t>Костылёва О.Г., Лукина И.Г. Учись быть вежливым. – М.: Чистые пруды, 2006.</w:t>
      </w:r>
    </w:p>
    <w:p w:rsidR="00B333D5" w:rsidRPr="00B333D5" w:rsidRDefault="00B333D5" w:rsidP="00B333D5">
      <w:pPr>
        <w:jc w:val="both"/>
        <w:rPr>
          <w:color w:val="000000"/>
        </w:rPr>
      </w:pPr>
      <w:r w:rsidRPr="00B333D5">
        <w:rPr>
          <w:color w:val="000000"/>
        </w:rPr>
        <w:t>Лихачева Л. Уроки этикета в рассказах, картинках и задачках. Екатеринбург, Средне - Уральское издательство, 1996.</w:t>
      </w:r>
    </w:p>
    <w:p w:rsidR="00B333D5" w:rsidRPr="00B333D5" w:rsidRDefault="00B333D5" w:rsidP="00B333D5">
      <w:pPr>
        <w:jc w:val="both"/>
        <w:rPr>
          <w:color w:val="000000"/>
        </w:rPr>
      </w:pPr>
      <w:r w:rsidRPr="00B333D5">
        <w:rPr>
          <w:color w:val="000000"/>
        </w:rPr>
        <w:t>Максимова Т.Н. Классные часы 1 класс Москва «Вако», 2009г.</w:t>
      </w:r>
    </w:p>
    <w:p w:rsidR="00B333D5" w:rsidRPr="00B333D5" w:rsidRDefault="00B333D5" w:rsidP="00B333D5">
      <w:pPr>
        <w:jc w:val="both"/>
        <w:rPr>
          <w:color w:val="000000"/>
        </w:rPr>
      </w:pPr>
      <w:r w:rsidRPr="00B333D5">
        <w:rPr>
          <w:color w:val="000000"/>
        </w:rPr>
        <w:t>Пахомова О.А. Добрые сказки. Этика для малышей. – М.: Книголюб, 2006. -88с.</w:t>
      </w:r>
    </w:p>
    <w:p w:rsidR="00B333D5" w:rsidRPr="00B333D5" w:rsidRDefault="00B333D5" w:rsidP="00B333D5">
      <w:pPr>
        <w:jc w:val="both"/>
        <w:rPr>
          <w:color w:val="000000"/>
        </w:rPr>
      </w:pPr>
      <w:r w:rsidRPr="00B333D5">
        <w:rPr>
          <w:color w:val="000000"/>
        </w:rPr>
        <w:t>Русские народные сказки Афанасьева. – Л.: Лениздат, 1983.</w:t>
      </w:r>
    </w:p>
    <w:p w:rsidR="00B333D5" w:rsidRPr="00B333D5" w:rsidRDefault="00B333D5" w:rsidP="00B333D5">
      <w:pPr>
        <w:jc w:val="both"/>
        <w:rPr>
          <w:color w:val="000000"/>
        </w:rPr>
      </w:pPr>
      <w:r w:rsidRPr="00B333D5">
        <w:rPr>
          <w:color w:val="000000"/>
        </w:rPr>
        <w:t>Смирнов Н.А. Пособие для учителей и родителей учащихся начальных классов «Этика и этикет младших школьников». Москва, «Школьная Пресса», 2002г.</w:t>
      </w:r>
    </w:p>
    <w:p w:rsidR="00B333D5" w:rsidRPr="00B333D5" w:rsidRDefault="00B333D5" w:rsidP="00B333D5">
      <w:pPr>
        <w:jc w:val="both"/>
        <w:rPr>
          <w:color w:val="000000"/>
        </w:rPr>
      </w:pPr>
      <w:r w:rsidRPr="00B333D5">
        <w:rPr>
          <w:color w:val="000000"/>
        </w:rPr>
        <w:t>Сухомлинский В.А. Хрестоматика по этике. – М.: Педагогика, 1990.</w:t>
      </w:r>
    </w:p>
    <w:p w:rsidR="00B333D5" w:rsidRPr="00B333D5" w:rsidRDefault="00B333D5" w:rsidP="00B333D5">
      <w:pPr>
        <w:jc w:val="both"/>
        <w:rPr>
          <w:color w:val="000000"/>
        </w:rPr>
      </w:pPr>
      <w:r w:rsidRPr="00B333D5">
        <w:rPr>
          <w:color w:val="000000"/>
        </w:rPr>
        <w:t>Шемшурина А.И. Этическая грамматика в начальных классах. В помощь учителю. Часть1 – 2. - М.: Школа-Пресс, 1999.</w:t>
      </w:r>
    </w:p>
    <w:p w:rsidR="00B333D5" w:rsidRPr="00B333D5" w:rsidRDefault="00B333D5" w:rsidP="00B333D5">
      <w:pPr>
        <w:jc w:val="both"/>
        <w:rPr>
          <w:color w:val="000000"/>
        </w:rPr>
      </w:pPr>
      <w:r w:rsidRPr="00B333D5">
        <w:rPr>
          <w:color w:val="000000"/>
        </w:rPr>
        <w:t>Шорыгина Т.А. Беседы об этике с детьми 5 – 8 лет. – М.: ТЦ Сфера, 2010.</w:t>
      </w:r>
    </w:p>
    <w:p w:rsidR="00B333D5" w:rsidRPr="00B333D5" w:rsidRDefault="00B333D5" w:rsidP="00B333D5">
      <w:pPr>
        <w:jc w:val="both"/>
        <w:rPr>
          <w:color w:val="000000"/>
        </w:rPr>
      </w:pPr>
      <w:r w:rsidRPr="00B333D5">
        <w:rPr>
          <w:color w:val="000000"/>
        </w:rPr>
        <w:t>Энциклопедия этикета. – СПб.:Мим-Экспресс, 1996.</w:t>
      </w:r>
    </w:p>
    <w:p w:rsidR="00B333D5" w:rsidRPr="00B333D5" w:rsidRDefault="00B333D5" w:rsidP="00B333D5">
      <w:pPr>
        <w:jc w:val="both"/>
        <w:rPr>
          <w:color w:val="000000"/>
        </w:rPr>
      </w:pPr>
      <w:r w:rsidRPr="00B333D5">
        <w:rPr>
          <w:color w:val="000000"/>
        </w:rPr>
        <w:t>Этикет от А до Я для взрослых и детей. М., Издательство “АСТ”, 1998.</w:t>
      </w:r>
    </w:p>
    <w:p w:rsidR="00B333D5" w:rsidRPr="00B333D5" w:rsidRDefault="00B333D5" w:rsidP="00B333D5">
      <w:pPr>
        <w:shd w:val="clear" w:color="auto" w:fill="FFFFFF"/>
        <w:jc w:val="both"/>
        <w:rPr>
          <w:b/>
          <w:bCs/>
          <w:color w:val="000000"/>
        </w:rPr>
      </w:pPr>
      <w:r w:rsidRPr="00B333D5">
        <w:rPr>
          <w:color w:val="000000"/>
        </w:rPr>
        <w:t>Я познаю мир. Детская энциклопедия. Этикет во все времена. М., Издательства: “Астрель”, “Олимп”, “АСТ”, 2000.</w:t>
      </w:r>
    </w:p>
    <w:p w:rsidR="00B333D5" w:rsidRPr="00B333D5" w:rsidRDefault="00B333D5" w:rsidP="00B333D5">
      <w:pPr>
        <w:shd w:val="clear" w:color="auto" w:fill="FFFFFF"/>
        <w:jc w:val="center"/>
        <w:rPr>
          <w:color w:val="000000"/>
        </w:rPr>
      </w:pPr>
    </w:p>
    <w:p w:rsidR="00A26301" w:rsidRDefault="00A26301" w:rsidP="004A3010">
      <w:pPr>
        <w:tabs>
          <w:tab w:val="left" w:pos="9288"/>
        </w:tabs>
        <w:jc w:val="center"/>
        <w:rPr>
          <w:snapToGrid w:val="0"/>
        </w:rPr>
      </w:pPr>
      <w:r>
        <w:rPr>
          <w:b/>
        </w:rPr>
        <w:lastRenderedPageBreak/>
        <w:t>Календарно-тематическое планирование</w:t>
      </w:r>
    </w:p>
    <w:p w:rsidR="004A3010" w:rsidRDefault="001863E0" w:rsidP="004A3010">
      <w:pPr>
        <w:ind w:left="-851" w:firstLine="851"/>
        <w:jc w:val="center"/>
        <w:rPr>
          <w:b/>
        </w:rPr>
      </w:pPr>
      <w:r>
        <w:rPr>
          <w:b/>
        </w:rPr>
        <w:t>детского</w:t>
      </w:r>
      <w:r w:rsidRPr="001863E0">
        <w:rPr>
          <w:b/>
        </w:rPr>
        <w:t xml:space="preserve"> творческого объединения</w:t>
      </w:r>
    </w:p>
    <w:p w:rsidR="00636603" w:rsidRDefault="00DC06F4" w:rsidP="004A3010">
      <w:pPr>
        <w:ind w:left="-851" w:firstLine="851"/>
        <w:jc w:val="center"/>
        <w:rPr>
          <w:b/>
        </w:rPr>
      </w:pPr>
      <w:r>
        <w:rPr>
          <w:b/>
        </w:rPr>
        <w:t>«Этика-</w:t>
      </w:r>
      <w:r w:rsidR="00A26301">
        <w:rPr>
          <w:b/>
        </w:rPr>
        <w:t>азбука добра»</w:t>
      </w:r>
    </w:p>
    <w:p w:rsidR="00A26301" w:rsidRDefault="00A26301" w:rsidP="004A3010">
      <w:pPr>
        <w:ind w:left="-851" w:firstLine="851"/>
        <w:jc w:val="center"/>
        <w:rPr>
          <w:rFonts w:eastAsia="Calibri"/>
          <w:b/>
          <w:lang w:eastAsia="en-US"/>
        </w:rPr>
      </w:pPr>
      <w:r>
        <w:rPr>
          <w:b/>
        </w:rPr>
        <w:t xml:space="preserve"> </w:t>
      </w:r>
      <w:r w:rsidR="006316CC">
        <w:rPr>
          <w:b/>
        </w:rPr>
        <w:t xml:space="preserve"> 1</w:t>
      </w:r>
      <w:r w:rsidR="00983E7B">
        <w:rPr>
          <w:b/>
        </w:rPr>
        <w:t>-й</w:t>
      </w:r>
      <w:r w:rsidR="006316CC">
        <w:rPr>
          <w:b/>
        </w:rPr>
        <w:t xml:space="preserve"> год обучения</w:t>
      </w:r>
    </w:p>
    <w:p w:rsidR="00A26301" w:rsidRDefault="00A26301" w:rsidP="00A26301">
      <w:pPr>
        <w:ind w:left="-851"/>
        <w:rPr>
          <w:b/>
          <w:i/>
        </w:rPr>
      </w:pPr>
      <w:r>
        <w:rPr>
          <w:b/>
          <w:i/>
        </w:rPr>
        <w:t xml:space="preserve">                                                    </w:t>
      </w:r>
      <w:r w:rsidR="00636603">
        <w:rPr>
          <w:b/>
          <w:i/>
        </w:rPr>
        <w:t xml:space="preserve">                   </w:t>
      </w:r>
      <w:r>
        <w:rPr>
          <w:b/>
          <w:i/>
        </w:rPr>
        <w:t xml:space="preserve"> 1 час в неделю (33 часа)</w:t>
      </w:r>
    </w:p>
    <w:tbl>
      <w:tblPr>
        <w:tblW w:w="10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48"/>
        <w:gridCol w:w="5908"/>
        <w:gridCol w:w="1276"/>
        <w:gridCol w:w="1810"/>
      </w:tblGrid>
      <w:tr w:rsidR="00A26301" w:rsidTr="00FB7F56">
        <w:trPr>
          <w:trHeight w:val="3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ind w:left="72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Коррек-тировка</w:t>
            </w:r>
          </w:p>
        </w:tc>
      </w:tr>
      <w:tr w:rsidR="00A26301" w:rsidTr="00FB7F56">
        <w:trPr>
          <w:trHeight w:val="290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tabs>
                <w:tab w:val="left" w:pos="1545"/>
              </w:tabs>
              <w:rPr>
                <w:b/>
                <w:lang w:eastAsia="en-US"/>
              </w:rPr>
            </w:pPr>
            <w:r>
              <w:tab/>
              <w:t xml:space="preserve">   </w:t>
            </w:r>
            <w:r>
              <w:rPr>
                <w:b/>
              </w:rPr>
              <w:t>Школьный этикет -5 ч.</w:t>
            </w:r>
          </w:p>
        </w:tc>
      </w:tr>
      <w:tr w:rsidR="00A26301" w:rsidTr="00FB7F56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rPr>
                <w:lang w:eastAsia="en-US"/>
              </w:rPr>
            </w:pPr>
            <w:r>
              <w:t>Мы пришли на урок.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Зачем нужны перемены?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 xml:space="preserve">Мы – в школьной столовой.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5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Классный коллектив.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Повторение: золотые правила школьной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245"/>
          <w:jc w:val="center"/>
        </w:trPr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tabs>
                <w:tab w:val="left" w:pos="1620"/>
              </w:tabs>
              <w:rPr>
                <w:b/>
                <w:lang w:eastAsia="en-US"/>
              </w:rPr>
            </w:pPr>
            <w:r>
              <w:tab/>
            </w:r>
            <w:r>
              <w:rPr>
                <w:b/>
              </w:rPr>
              <w:t>Правила общения – 10 ч.</w:t>
            </w:r>
          </w:p>
        </w:tc>
      </w:tr>
      <w:tr w:rsidR="00A26301" w:rsidTr="00FB7F56">
        <w:trPr>
          <w:trHeight w:val="3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Зачем нужны вежливые слова (доброжелательность).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Чем я богат? (человеческие качества)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5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Мои товарищи: вежливое обращение к сверстникам.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Уважай старших.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Гостевой этикет.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5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У меня зазвонил телефон.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Мой учитель.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5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Подумай о других: сочувствие – как его выразить?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0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rPr>
                <w:lang w:eastAsia="en-US"/>
              </w:rPr>
            </w:pPr>
            <w:r>
              <w:t>Моя семья.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Моя семья.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230"/>
          <w:jc w:val="center"/>
        </w:trPr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tabs>
                <w:tab w:val="left" w:pos="1530"/>
              </w:tabs>
              <w:rPr>
                <w:b/>
                <w:lang w:eastAsia="en-US"/>
              </w:rPr>
            </w:pPr>
            <w:r>
              <w:tab/>
            </w:r>
            <w:r>
              <w:rPr>
                <w:b/>
              </w:rPr>
              <w:t>О трудолюбии – 8 ч.</w:t>
            </w:r>
          </w:p>
        </w:tc>
      </w:tr>
      <w:tr w:rsidR="00A26301" w:rsidTr="00FB7F56">
        <w:trPr>
          <w:trHeight w:val="3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DC06F4" w:rsidP="00A26301">
            <w:pPr>
              <w:rPr>
                <w:lang w:eastAsia="en-US"/>
              </w:rPr>
            </w:pPr>
            <w:r>
              <w:t xml:space="preserve">Что помогает учиться лучше </w:t>
            </w:r>
            <w:r w:rsidR="00A26301">
              <w:t>(старательность).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Что помогает учиться лучше. Правильное питание.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Как мы трудимся в школе и дома Режим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5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Бережливость: каждой вещи своё место.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4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rPr>
                <w:lang w:eastAsia="en-US"/>
              </w:rPr>
            </w:pPr>
            <w:r>
              <w:t>Книжкины друзья. Помощь школьной библиотеке.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4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Книжкины друзья. Помощь школьной библиотеке.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26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rPr>
                <w:lang w:eastAsia="en-US"/>
              </w:rPr>
            </w:pPr>
            <w:r>
              <w:t>Все профессии нужны.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rPr>
                <w:lang w:eastAsia="en-US"/>
              </w:rPr>
            </w:pPr>
            <w:r>
              <w:t>Профессии моих родителей.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290"/>
          <w:jc w:val="center"/>
        </w:trPr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tabs>
                <w:tab w:val="left" w:pos="1455"/>
              </w:tabs>
              <w:rPr>
                <w:b/>
                <w:lang w:eastAsia="en-US"/>
              </w:rPr>
            </w:pPr>
            <w:r>
              <w:tab/>
            </w:r>
            <w:r>
              <w:rPr>
                <w:b/>
              </w:rPr>
              <w:t>Культура внешнего вида -5 ч.</w:t>
            </w:r>
          </w:p>
        </w:tc>
      </w:tr>
      <w:tr w:rsidR="00A26301" w:rsidTr="00FB7F56">
        <w:trPr>
          <w:trHeight w:val="3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Основные правила Мойдодыра.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5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Основные правила Мойдодыра.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5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Каждой вещи своё место (береги свои школьные вещи).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5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Внешний вид школьника.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FB7F56" w:rsidTr="00FB7F56">
        <w:trPr>
          <w:trHeight w:val="35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56" w:rsidRDefault="00FB7F56" w:rsidP="00FB7F56">
            <w:pPr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56" w:rsidRDefault="00FB7F56" w:rsidP="00FB7F56">
            <w:pPr>
              <w:rPr>
                <w:lang w:eastAsia="en-US"/>
              </w:rPr>
            </w:pPr>
            <w:r>
              <w:t xml:space="preserve">  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56" w:rsidRDefault="00FB7F56" w:rsidP="00FB7F56">
            <w:pPr>
              <w:rPr>
                <w:lang w:eastAsia="en-US"/>
              </w:rPr>
            </w:pPr>
            <w:r>
              <w:t>Как себя украсить?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7F56" w:rsidRDefault="00FB7F56" w:rsidP="00FB7F56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56" w:rsidRDefault="00FB7F56" w:rsidP="00FB7F56">
            <w:pPr>
              <w:rPr>
                <w:lang w:eastAsia="en-US"/>
              </w:rPr>
            </w:pPr>
          </w:p>
        </w:tc>
      </w:tr>
      <w:tr w:rsidR="00FB7F56" w:rsidTr="00FB7F56">
        <w:trPr>
          <w:trHeight w:val="305"/>
          <w:jc w:val="center"/>
        </w:trPr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F56" w:rsidRDefault="00FB7F56" w:rsidP="00FB7F56">
            <w:pPr>
              <w:tabs>
                <w:tab w:val="left" w:pos="1470"/>
              </w:tabs>
              <w:rPr>
                <w:b/>
                <w:lang w:eastAsia="en-US"/>
              </w:rPr>
            </w:pPr>
            <w:r>
              <w:tab/>
            </w:r>
            <w:r>
              <w:rPr>
                <w:b/>
              </w:rPr>
              <w:t>Внешкольный этикет – 5ч.</w:t>
            </w:r>
          </w:p>
        </w:tc>
      </w:tr>
      <w:tr w:rsidR="00FB7F56" w:rsidTr="00FB7F56">
        <w:trPr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6" w:rsidRDefault="00FB7F56" w:rsidP="00FB7F56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6" w:rsidRDefault="00FB7F56" w:rsidP="00FB7F56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6" w:rsidRDefault="00FB7F56" w:rsidP="00FB7F56">
            <w:pPr>
              <w:rPr>
                <w:lang w:eastAsia="en-US"/>
              </w:rPr>
            </w:pPr>
            <w:r>
              <w:t>Правила поведения на улице, в транспорте.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F56" w:rsidRDefault="00FB7F56" w:rsidP="00FB7F56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56" w:rsidRDefault="00FB7F56" w:rsidP="00FB7F56">
            <w:pPr>
              <w:rPr>
                <w:lang w:eastAsia="en-US"/>
              </w:rPr>
            </w:pPr>
          </w:p>
        </w:tc>
      </w:tr>
      <w:tr w:rsidR="00FB7F56" w:rsidTr="00FB7F56">
        <w:trPr>
          <w:trHeight w:val="35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6" w:rsidRDefault="00FB7F56" w:rsidP="00FB7F56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6" w:rsidRDefault="00FB7F56" w:rsidP="00FB7F56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6" w:rsidRDefault="00FB7F56" w:rsidP="00FB7F56">
            <w:pPr>
              <w:rPr>
                <w:lang w:eastAsia="en-US"/>
              </w:rPr>
            </w:pPr>
            <w:r>
              <w:t>Правила поведения в общественных местах.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F56" w:rsidRDefault="00FB7F56" w:rsidP="00FB7F56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56" w:rsidRDefault="00FB7F56" w:rsidP="00FB7F56">
            <w:pPr>
              <w:rPr>
                <w:lang w:eastAsia="en-US"/>
              </w:rPr>
            </w:pPr>
          </w:p>
        </w:tc>
      </w:tr>
      <w:tr w:rsidR="00FB7F56" w:rsidTr="00FB7F56">
        <w:trPr>
          <w:trHeight w:val="3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6" w:rsidRDefault="00FB7F56" w:rsidP="00FB7F56">
            <w:pPr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6" w:rsidRDefault="00FB7F56" w:rsidP="00FB7F56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F56" w:rsidRDefault="00FB7F56" w:rsidP="00FB7F56">
            <w:pPr>
              <w:rPr>
                <w:lang w:eastAsia="en-US"/>
              </w:rPr>
            </w:pPr>
            <w:r>
              <w:t>Удивительный сосед.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F56" w:rsidRDefault="00FB7F56" w:rsidP="00FB7F56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56" w:rsidRDefault="00FB7F56" w:rsidP="00FB7F56">
            <w:pPr>
              <w:rPr>
                <w:lang w:eastAsia="en-US"/>
              </w:rPr>
            </w:pPr>
          </w:p>
        </w:tc>
      </w:tr>
      <w:tr w:rsidR="00FB7F56" w:rsidTr="00FB7F56">
        <w:trPr>
          <w:trHeight w:val="35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6" w:rsidRDefault="00FB7F56" w:rsidP="00FB7F56">
            <w:pPr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6" w:rsidRDefault="00FB7F56" w:rsidP="00FB7F56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6" w:rsidRDefault="00FB7F56" w:rsidP="00FB7F56">
            <w:pPr>
              <w:rPr>
                <w:lang w:eastAsia="en-US"/>
              </w:rPr>
            </w:pPr>
            <w:r>
              <w:t>«Спасибо» и «пожалуйста».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F56" w:rsidRDefault="00FB7F56" w:rsidP="00FB7F56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56" w:rsidRDefault="00FB7F56" w:rsidP="00FB7F56">
            <w:pPr>
              <w:rPr>
                <w:lang w:eastAsia="en-US"/>
              </w:rPr>
            </w:pPr>
          </w:p>
        </w:tc>
      </w:tr>
      <w:tr w:rsidR="00FB7F56" w:rsidTr="00FB7F56">
        <w:trPr>
          <w:trHeight w:val="35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6" w:rsidRDefault="00FB7F56" w:rsidP="00FB7F56">
            <w:pPr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6" w:rsidRDefault="00FB7F56" w:rsidP="00FB7F56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F56" w:rsidRDefault="00FB7F56" w:rsidP="00FB7F56">
            <w:pPr>
              <w:rPr>
                <w:lang w:eastAsia="en-US"/>
              </w:rPr>
            </w:pPr>
            <w:r>
              <w:t>Праздник «Да здравствует вежливость и доброта!»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F56" w:rsidRDefault="00FB7F56" w:rsidP="00FB7F56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56" w:rsidRDefault="00FB7F56" w:rsidP="00FB7F56">
            <w:pPr>
              <w:rPr>
                <w:lang w:eastAsia="en-US"/>
              </w:rPr>
            </w:pPr>
          </w:p>
        </w:tc>
      </w:tr>
    </w:tbl>
    <w:p w:rsidR="00A26301" w:rsidRPr="006316CC" w:rsidRDefault="006316CC" w:rsidP="00A26301">
      <w:pPr>
        <w:tabs>
          <w:tab w:val="left" w:pos="9288"/>
        </w:tabs>
        <w:rPr>
          <w:b/>
        </w:rPr>
      </w:pPr>
      <w:r>
        <w:rPr>
          <w:b/>
        </w:rPr>
        <w:t xml:space="preserve">                        </w:t>
      </w:r>
    </w:p>
    <w:p w:rsidR="00A26301" w:rsidRDefault="00A26301" w:rsidP="004A3010">
      <w:pPr>
        <w:tabs>
          <w:tab w:val="left" w:pos="9288"/>
        </w:tabs>
        <w:jc w:val="center"/>
        <w:rPr>
          <w:b/>
          <w:lang w:val="en-US"/>
        </w:rPr>
      </w:pPr>
    </w:p>
    <w:p w:rsidR="00A26301" w:rsidRDefault="00A26301" w:rsidP="004A3010">
      <w:pPr>
        <w:tabs>
          <w:tab w:val="left" w:pos="9288"/>
        </w:tabs>
        <w:jc w:val="center"/>
        <w:rPr>
          <w:snapToGrid w:val="0"/>
        </w:rPr>
      </w:pPr>
      <w:r>
        <w:rPr>
          <w:b/>
        </w:rPr>
        <w:t>Календарно-тематическое планирование</w:t>
      </w:r>
    </w:p>
    <w:p w:rsidR="004A3010" w:rsidRDefault="001863E0" w:rsidP="004A3010">
      <w:pPr>
        <w:ind w:left="-851" w:firstLine="851"/>
        <w:jc w:val="center"/>
        <w:rPr>
          <w:b/>
        </w:rPr>
      </w:pPr>
      <w:r w:rsidRPr="001863E0">
        <w:rPr>
          <w:b/>
        </w:rPr>
        <w:t>детско</w:t>
      </w:r>
      <w:r>
        <w:rPr>
          <w:b/>
        </w:rPr>
        <w:t>го</w:t>
      </w:r>
      <w:r w:rsidRPr="001863E0">
        <w:rPr>
          <w:b/>
        </w:rPr>
        <w:t xml:space="preserve"> творческого объединения</w:t>
      </w:r>
    </w:p>
    <w:p w:rsidR="00636603" w:rsidRDefault="00DC06F4" w:rsidP="004A3010">
      <w:pPr>
        <w:ind w:left="-851" w:firstLine="851"/>
        <w:jc w:val="center"/>
        <w:rPr>
          <w:b/>
        </w:rPr>
      </w:pPr>
      <w:r>
        <w:rPr>
          <w:b/>
        </w:rPr>
        <w:t>«Этика-</w:t>
      </w:r>
      <w:r w:rsidR="00636603">
        <w:rPr>
          <w:b/>
        </w:rPr>
        <w:t>азбука добра»</w:t>
      </w:r>
    </w:p>
    <w:p w:rsidR="004A3010" w:rsidRDefault="006316CC" w:rsidP="004A3010">
      <w:pPr>
        <w:ind w:left="-851" w:firstLine="851"/>
        <w:jc w:val="center"/>
        <w:rPr>
          <w:rFonts w:eastAsia="Calibri"/>
          <w:b/>
          <w:lang w:eastAsia="en-US"/>
        </w:rPr>
      </w:pPr>
      <w:r>
        <w:rPr>
          <w:b/>
        </w:rPr>
        <w:t xml:space="preserve"> 2-ой год обучения</w:t>
      </w:r>
    </w:p>
    <w:p w:rsidR="00A26301" w:rsidRDefault="00A26301" w:rsidP="00A26301">
      <w:pPr>
        <w:ind w:left="-851" w:firstLine="851"/>
        <w:rPr>
          <w:b/>
        </w:rPr>
      </w:pPr>
      <w:r>
        <w:rPr>
          <w:b/>
        </w:rPr>
        <w:t xml:space="preserve">                                                 </w:t>
      </w:r>
      <w:r w:rsidR="00636603">
        <w:rPr>
          <w:b/>
        </w:rPr>
        <w:t xml:space="preserve">       </w:t>
      </w:r>
      <w:r>
        <w:rPr>
          <w:b/>
        </w:rPr>
        <w:t xml:space="preserve"> </w:t>
      </w:r>
      <w:r>
        <w:rPr>
          <w:b/>
          <w:i/>
        </w:rPr>
        <w:t>1 час в неделю (34 часа)</w:t>
      </w:r>
    </w:p>
    <w:tbl>
      <w:tblPr>
        <w:tblW w:w="110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993"/>
        <w:gridCol w:w="5529"/>
        <w:gridCol w:w="1418"/>
        <w:gridCol w:w="2124"/>
      </w:tblGrid>
      <w:tr w:rsidR="00A26301" w:rsidTr="00FB7F56">
        <w:trPr>
          <w:trHeight w:val="34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ind w:left="72"/>
              <w:rPr>
                <w:b/>
                <w:lang w:eastAsia="en-US"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Коррект</w:t>
            </w:r>
            <w:r w:rsidR="006316CC">
              <w:rPr>
                <w:b/>
              </w:rPr>
              <w:t>ировка</w:t>
            </w:r>
          </w:p>
        </w:tc>
      </w:tr>
      <w:tr w:rsidR="00A26301" w:rsidTr="00FB7F56">
        <w:trPr>
          <w:trHeight w:val="290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tabs>
                <w:tab w:val="left" w:pos="1545"/>
              </w:tabs>
              <w:rPr>
                <w:b/>
                <w:lang w:eastAsia="en-US"/>
              </w:rPr>
            </w:pPr>
            <w:r>
              <w:tab/>
            </w:r>
            <w:r>
              <w:rPr>
                <w:b/>
              </w:rPr>
              <w:t>Школьный этикет – 6 ч.</w:t>
            </w:r>
          </w:p>
        </w:tc>
      </w:tr>
      <w:tr w:rsidR="00A26301" w:rsidTr="00FB7F56">
        <w:trPr>
          <w:trHeight w:val="343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rPr>
                <w:lang w:eastAsia="en-US"/>
              </w:rPr>
            </w:pPr>
            <w:r>
              <w:t>Правила поведения в классе.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4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Обязанности дежурного по классу.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4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Дисциплина в школе и в классе.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5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Классный коллектив.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25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В библиотеке: люби книгу.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99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after="200" w:line="276" w:lineRule="auto"/>
              <w:rPr>
                <w:lang w:eastAsia="en-US"/>
              </w:rPr>
            </w:pPr>
            <w:r>
              <w:t>Повторение: золотые правила школьной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245"/>
        </w:trPr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tabs>
                <w:tab w:val="left" w:pos="1620"/>
              </w:tabs>
              <w:rPr>
                <w:b/>
                <w:lang w:eastAsia="en-US"/>
              </w:rPr>
            </w:pPr>
            <w:r>
              <w:tab/>
            </w:r>
            <w:r>
              <w:rPr>
                <w:b/>
              </w:rPr>
              <w:t>Правила общения -9 ч.</w:t>
            </w:r>
          </w:p>
        </w:tc>
      </w:tr>
      <w:tr w:rsidR="00A26301" w:rsidTr="00FB7F56">
        <w:trPr>
          <w:trHeight w:val="318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Приветствие и прощание.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4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Правила обращения.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5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Волшебные слова.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4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Товарищи и друзья.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4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Как завоёвывать друзей.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5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Дал слово – держи.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4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Мимика, жесты и поза в общении.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5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Диалоги со сверстниками.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0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rPr>
                <w:color w:val="FF0000"/>
                <w:lang w:eastAsia="en-US"/>
              </w:rPr>
            </w:pPr>
            <w:r>
              <w:t>Мальчики и девочки. Как выразить симпатию?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230"/>
        </w:trPr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tabs>
                <w:tab w:val="left" w:pos="1530"/>
              </w:tabs>
              <w:rPr>
                <w:b/>
                <w:lang w:eastAsia="en-US"/>
              </w:rPr>
            </w:pPr>
            <w:r>
              <w:tab/>
            </w:r>
            <w:r>
              <w:rPr>
                <w:b/>
              </w:rPr>
              <w:t>О трудолюбии – 7 ч.</w:t>
            </w:r>
          </w:p>
        </w:tc>
      </w:tr>
      <w:tr w:rsidR="00A26301" w:rsidTr="00FB7F56">
        <w:trPr>
          <w:trHeight w:val="390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Учусь всё делать сам.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41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Как родители заботятся обо мне.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4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 xml:space="preserve"> Обязанности «мужские» и «женские».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5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Мои домашние обязанности.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rPr>
                <w:lang w:eastAsia="en-US"/>
              </w:rPr>
            </w:pPr>
            <w:r>
              <w:t>Книжкины друзья. Помощь школьной библиотеке.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465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Все профессии нужны. Экскурсия на хлебокомбинат.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2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rPr>
                <w:lang w:eastAsia="en-US"/>
              </w:rPr>
            </w:pPr>
            <w:r>
              <w:t>Профессии моих родителей.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290"/>
        </w:trPr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tabs>
                <w:tab w:val="left" w:pos="1455"/>
              </w:tabs>
              <w:rPr>
                <w:b/>
                <w:lang w:eastAsia="en-US"/>
              </w:rPr>
            </w:pPr>
            <w:r>
              <w:tab/>
            </w:r>
            <w:r>
              <w:rPr>
                <w:b/>
              </w:rPr>
              <w:t>Культура внешнего вида – 7 ч.</w:t>
            </w:r>
          </w:p>
        </w:tc>
      </w:tr>
      <w:tr w:rsidR="00A26301" w:rsidTr="00FB7F56">
        <w:trPr>
          <w:trHeight w:val="330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Правила личной гигиены.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5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Встречают по одёжке…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5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Какая причёска!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5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Внешний вид школьника.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22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after="200" w:line="276" w:lineRule="auto"/>
              <w:rPr>
                <w:lang w:eastAsia="en-US"/>
              </w:rPr>
            </w:pPr>
            <w:r>
              <w:t>Полезные привычки.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285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after="200" w:line="276" w:lineRule="auto"/>
              <w:rPr>
                <w:lang w:eastAsia="en-US"/>
              </w:rPr>
            </w:pPr>
            <w:r>
              <w:t>Полезные привычки.</w:t>
            </w:r>
            <w:r>
              <w:rPr>
                <w:sz w:val="28"/>
              </w:rPr>
              <w:t xml:space="preserve"> </w:t>
            </w:r>
            <w:r>
              <w:t>История носового платочка.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285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after="200" w:line="276" w:lineRule="auto"/>
              <w:rPr>
                <w:lang w:eastAsia="en-US"/>
              </w:rPr>
            </w:pPr>
            <w:r>
              <w:t>Вредные привычки. Курение.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05"/>
        </w:trPr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tabs>
                <w:tab w:val="left" w:pos="1470"/>
              </w:tabs>
              <w:rPr>
                <w:b/>
                <w:lang w:eastAsia="en-US"/>
              </w:rPr>
            </w:pPr>
            <w:r>
              <w:tab/>
            </w:r>
            <w:r>
              <w:rPr>
                <w:b/>
              </w:rPr>
              <w:t>Внешкольный этикет – 5 ч.</w:t>
            </w:r>
          </w:p>
        </w:tc>
      </w:tr>
      <w:tr w:rsidR="00A26301" w:rsidTr="00FB7F56">
        <w:trPr>
          <w:trHeight w:val="315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На улицах города.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5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Правила поведения в общественных местах.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6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Ты в ответе за тех, кого приручил.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5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Поведение на природе.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  <w:tr w:rsidR="00A26301" w:rsidTr="00FB7F56">
        <w:trPr>
          <w:trHeight w:val="35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rPr>
                <w:lang w:eastAsia="en-US"/>
              </w:rPr>
            </w:pPr>
            <w:r>
              <w:t>Поведение на природе. Экскурсия в парк.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6301" w:rsidRDefault="00A26301" w:rsidP="00A26301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01" w:rsidRDefault="00A26301" w:rsidP="00A26301">
            <w:pPr>
              <w:rPr>
                <w:lang w:eastAsia="en-US"/>
              </w:rPr>
            </w:pPr>
          </w:p>
        </w:tc>
      </w:tr>
    </w:tbl>
    <w:p w:rsidR="004A3010" w:rsidRDefault="004A3010" w:rsidP="006316CC">
      <w:pPr>
        <w:tabs>
          <w:tab w:val="left" w:pos="9288"/>
        </w:tabs>
        <w:jc w:val="center"/>
        <w:rPr>
          <w:b/>
        </w:rPr>
      </w:pPr>
    </w:p>
    <w:p w:rsidR="00913DFE" w:rsidRDefault="005762FA" w:rsidP="006316CC">
      <w:pPr>
        <w:tabs>
          <w:tab w:val="left" w:pos="9288"/>
        </w:tabs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1863E0" w:rsidRDefault="00913DFE" w:rsidP="00913DFE">
      <w:pPr>
        <w:jc w:val="center"/>
        <w:rPr>
          <w:b/>
        </w:rPr>
      </w:pPr>
      <w:r>
        <w:rPr>
          <w:b/>
        </w:rPr>
        <w:t>детского  творческого объединения</w:t>
      </w:r>
    </w:p>
    <w:p w:rsidR="00636603" w:rsidRDefault="00913DFE" w:rsidP="00913DFE">
      <w:pPr>
        <w:jc w:val="center"/>
        <w:rPr>
          <w:b/>
        </w:rPr>
      </w:pPr>
      <w:r>
        <w:rPr>
          <w:b/>
        </w:rPr>
        <w:t xml:space="preserve"> </w:t>
      </w:r>
      <w:r w:rsidR="00DC06F4">
        <w:rPr>
          <w:b/>
        </w:rPr>
        <w:t xml:space="preserve"> «Этика-</w:t>
      </w:r>
      <w:r w:rsidR="00FC103A">
        <w:rPr>
          <w:b/>
        </w:rPr>
        <w:t xml:space="preserve"> азбука добра</w:t>
      </w:r>
      <w:r w:rsidR="005762FA">
        <w:rPr>
          <w:b/>
        </w:rPr>
        <w:t xml:space="preserve">» </w:t>
      </w:r>
    </w:p>
    <w:p w:rsidR="004A3010" w:rsidRPr="00913DFE" w:rsidRDefault="00913DFE" w:rsidP="00913DFE">
      <w:pPr>
        <w:jc w:val="center"/>
        <w:rPr>
          <w:b/>
        </w:rPr>
      </w:pPr>
      <w:r>
        <w:rPr>
          <w:b/>
        </w:rPr>
        <w:t>3</w:t>
      </w:r>
      <w:r w:rsidR="00636603">
        <w:rPr>
          <w:b/>
        </w:rPr>
        <w:t>-й</w:t>
      </w:r>
      <w:r>
        <w:rPr>
          <w:b/>
        </w:rPr>
        <w:t xml:space="preserve"> год обучения</w:t>
      </w:r>
    </w:p>
    <w:p w:rsidR="005762FA" w:rsidRDefault="005762FA" w:rsidP="005762FA">
      <w:pPr>
        <w:ind w:left="-851" w:firstLine="851"/>
        <w:rPr>
          <w:b/>
        </w:rPr>
      </w:pPr>
      <w:r>
        <w:rPr>
          <w:b/>
        </w:rPr>
        <w:t xml:space="preserve">                                                      </w:t>
      </w:r>
      <w:r w:rsidR="00636603">
        <w:rPr>
          <w:b/>
        </w:rPr>
        <w:t xml:space="preserve">     </w:t>
      </w:r>
      <w:r>
        <w:rPr>
          <w:b/>
          <w:i/>
        </w:rPr>
        <w:t>1 час в неделю (34 часа)</w:t>
      </w:r>
    </w:p>
    <w:tbl>
      <w:tblPr>
        <w:tblW w:w="110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09"/>
        <w:gridCol w:w="993"/>
        <w:gridCol w:w="5669"/>
        <w:gridCol w:w="1276"/>
        <w:gridCol w:w="1548"/>
        <w:gridCol w:w="13"/>
      </w:tblGrid>
      <w:tr w:rsidR="005762FA" w:rsidTr="00FB7F56">
        <w:trPr>
          <w:gridAfter w:val="1"/>
          <w:wAfter w:w="13" w:type="dxa"/>
          <w:trHeight w:val="341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ind w:left="72"/>
              <w:rPr>
                <w:b/>
                <w:lang w:eastAsia="en-US"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Коррект</w:t>
            </w:r>
            <w:r w:rsidR="006316CC">
              <w:rPr>
                <w:b/>
              </w:rPr>
              <w:t>ировка</w:t>
            </w:r>
          </w:p>
        </w:tc>
      </w:tr>
      <w:tr w:rsidR="005762FA" w:rsidTr="00FB7F56">
        <w:trPr>
          <w:gridAfter w:val="1"/>
          <w:wAfter w:w="13" w:type="dxa"/>
          <w:trHeight w:val="29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tabs>
                <w:tab w:val="left" w:pos="1545"/>
              </w:tabs>
              <w:rPr>
                <w:b/>
                <w:lang w:eastAsia="en-US"/>
              </w:rPr>
            </w:pPr>
            <w:r>
              <w:tab/>
            </w:r>
            <w:r>
              <w:rPr>
                <w:b/>
              </w:rPr>
              <w:t>Школьный этикет – 6 ч.</w:t>
            </w:r>
          </w:p>
        </w:tc>
      </w:tr>
      <w:tr w:rsidR="005762FA" w:rsidTr="00FB7F56">
        <w:trPr>
          <w:gridAfter w:val="1"/>
          <w:wAfter w:w="13" w:type="dxa"/>
          <w:trHeight w:val="22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rPr>
                <w:lang w:eastAsia="en-US"/>
              </w:rPr>
            </w:pPr>
            <w:r>
              <w:t>Устав школы. Наши права и обязанности.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41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rPr>
                <w:color w:val="191919"/>
              </w:rPr>
              <w:t>Взаимопомощь: учёба и труд.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41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rPr>
                <w:color w:val="191919"/>
              </w:rPr>
              <w:t>Будь активным человеком!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5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rPr>
                <w:color w:val="191919"/>
              </w:rPr>
              <w:t>Как организовать самопроверку и взаимопроверку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252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rPr>
                <w:color w:val="191919"/>
              </w:rPr>
              <w:t>Школьное имущество надо беречь.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99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rPr>
                <w:lang w:eastAsia="en-US"/>
              </w:rPr>
            </w:pPr>
            <w:r>
              <w:t>Сохраним в порядке книжки и тетрадки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245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tabs>
                <w:tab w:val="left" w:pos="1620"/>
              </w:tabs>
              <w:rPr>
                <w:b/>
                <w:lang w:eastAsia="en-US"/>
              </w:rPr>
            </w:pPr>
            <w:r>
              <w:tab/>
            </w:r>
            <w:r>
              <w:rPr>
                <w:b/>
              </w:rPr>
              <w:t>Правила общения – 10 ч.</w:t>
            </w:r>
          </w:p>
        </w:tc>
      </w:tr>
      <w:tr w:rsidR="005762FA" w:rsidTr="00FB7F56">
        <w:trPr>
          <w:gridAfter w:val="1"/>
          <w:wAfter w:w="13" w:type="dxa"/>
          <w:trHeight w:val="318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rPr>
                <w:color w:val="191919"/>
              </w:rPr>
              <w:t>Время надо беречь.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41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t>Старших уважай, малышей не обижай!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5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rPr>
                <w:color w:val="191919"/>
              </w:rPr>
              <w:t>Слово лечит, слово ранит.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41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t>Сорные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41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t>Свет мой, зеркальце, скажи…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05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rPr>
                <w:color w:val="191919"/>
              </w:rPr>
              <w:t>Я и мои друзья (справедливость, коллективизм).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rPr>
                <w:color w:val="191919"/>
              </w:rPr>
            </w:pPr>
            <w:r>
              <w:rPr>
                <w:color w:val="191919"/>
              </w:rPr>
              <w:t>Наши имена.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41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rPr>
                <w:iCs/>
                <w:color w:val="000000"/>
                <w:shd w:val="clear" w:color="auto" w:fill="FFFFFF"/>
              </w:rPr>
              <w:t>Самолюб никому не люб.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5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rPr>
                <w:iCs/>
                <w:color w:val="000000"/>
                <w:shd w:val="clear" w:color="auto" w:fill="FFFFFF"/>
              </w:rPr>
              <w:t>Добрым жить на белом свете радостно.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03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rPr>
                <w:lang w:eastAsia="en-US"/>
              </w:rPr>
            </w:pPr>
            <w:r>
              <w:t>Правила классного коллектива.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230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tabs>
                <w:tab w:val="left" w:pos="1530"/>
              </w:tabs>
              <w:rPr>
                <w:b/>
                <w:lang w:eastAsia="en-US"/>
              </w:rPr>
            </w:pPr>
            <w:r>
              <w:tab/>
            </w:r>
            <w:r>
              <w:rPr>
                <w:b/>
              </w:rPr>
              <w:t>О трудолюбии – 7 ч.</w:t>
            </w:r>
          </w:p>
        </w:tc>
      </w:tr>
      <w:tr w:rsidR="005762FA" w:rsidTr="00FB7F56">
        <w:trPr>
          <w:gridAfter w:val="1"/>
          <w:wAfter w:w="13" w:type="dxa"/>
          <w:trHeight w:val="39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t>Труд кормит, а лень портит.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419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t>В гостях у сказки.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41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t>Соревнования «А ну-ка, девочки!»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5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t xml:space="preserve"> Книжкины друзья. Помощь школьной библиотеке.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48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rPr>
                <w:lang w:eastAsia="en-US"/>
              </w:rPr>
            </w:pPr>
            <w:r>
              <w:t>Соревнования «А ну-ка, мальчики!»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46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t>Все профессии нужны. Экскурсия в пожарную часть..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267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rPr>
                <w:lang w:eastAsia="en-US"/>
              </w:rPr>
            </w:pPr>
            <w:r>
              <w:t>Профессии моих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290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tabs>
                <w:tab w:val="left" w:pos="1455"/>
              </w:tabs>
              <w:rPr>
                <w:b/>
                <w:lang w:eastAsia="en-US"/>
              </w:rPr>
            </w:pPr>
            <w:r>
              <w:tab/>
            </w:r>
            <w:r>
              <w:rPr>
                <w:b/>
              </w:rPr>
              <w:t>Культура внешнего вида – 5 ч.</w:t>
            </w:r>
          </w:p>
        </w:tc>
      </w:tr>
      <w:tr w:rsidR="005762FA" w:rsidTr="00FB7F56">
        <w:trPr>
          <w:gridAfter w:val="1"/>
          <w:wAfter w:w="13" w:type="dxa"/>
          <w:trHeight w:val="33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t>Встречают по одёжке…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5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t>Всегда ли украшения нас украшают?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5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t>Культура внешнего вида. Экскурсия в прошлое.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Before w:val="1"/>
          <w:wBefore w:w="863" w:type="dxa"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t>Полезные привычки.</w:t>
            </w:r>
            <w:r>
              <w:rPr>
                <w:sz w:val="28"/>
              </w:rPr>
              <w:t xml:space="preserve"> </w:t>
            </w:r>
            <w:r>
              <w:t>Правила личной гигиены.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28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rPr>
                <w:lang w:eastAsia="en-US"/>
              </w:rPr>
            </w:pPr>
            <w:r>
              <w:t>Вредные привычки. Алкоголизм.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05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tabs>
                <w:tab w:val="left" w:pos="1470"/>
              </w:tabs>
              <w:rPr>
                <w:b/>
                <w:lang w:eastAsia="en-US"/>
              </w:rPr>
            </w:pPr>
            <w:r>
              <w:tab/>
            </w:r>
            <w:r>
              <w:rPr>
                <w:b/>
              </w:rPr>
              <w:t>Внешкольный этикет – 6 ч.</w:t>
            </w:r>
          </w:p>
        </w:tc>
      </w:tr>
      <w:tr w:rsidR="005762FA" w:rsidTr="00FB7F56">
        <w:trPr>
          <w:gridAfter w:val="1"/>
          <w:wAfter w:w="13" w:type="dxa"/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FC103A" w:rsidP="00FC103A">
            <w:pPr>
              <w:spacing w:after="200" w:line="276" w:lineRule="auto"/>
              <w:rPr>
                <w:lang w:eastAsia="en-US"/>
              </w:rPr>
            </w:pPr>
            <w:r>
              <w:t>Правила поведения в общественных местах.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5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t>Мы идём в гости.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208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rPr>
                <w:lang w:eastAsia="en-US"/>
              </w:rPr>
            </w:pPr>
            <w:r>
              <w:t xml:space="preserve"> Посиделки – чаепитие.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258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rPr>
                <w:lang w:eastAsia="en-US"/>
              </w:rPr>
            </w:pPr>
            <w:r>
              <w:rPr>
                <w:shd w:val="clear" w:color="auto" w:fill="FFFFFF"/>
              </w:rPr>
              <w:t>«В гостях у дедушки Этикета»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5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t>Наш прекрасный город!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  <w:tr w:rsidR="005762FA" w:rsidTr="00FB7F56">
        <w:trPr>
          <w:gridAfter w:val="1"/>
          <w:wAfter w:w="13" w:type="dxa"/>
          <w:trHeight w:val="35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rPr>
                <w:lang w:eastAsia="en-US"/>
              </w:rPr>
            </w:pPr>
            <w:r>
              <w:t>Поведение на природе. Экскурсия по улицам города..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2FA" w:rsidRDefault="005762FA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FA" w:rsidRDefault="005762FA">
            <w:pPr>
              <w:rPr>
                <w:lang w:eastAsia="en-US"/>
              </w:rPr>
            </w:pPr>
          </w:p>
        </w:tc>
      </w:tr>
    </w:tbl>
    <w:p w:rsidR="005762FA" w:rsidRDefault="005762FA" w:rsidP="005762FA">
      <w:pPr>
        <w:rPr>
          <w:b/>
          <w:bCs/>
          <w:lang w:eastAsia="en-US"/>
        </w:rPr>
      </w:pPr>
    </w:p>
    <w:p w:rsidR="00983E7B" w:rsidRDefault="00983E7B" w:rsidP="00983E7B">
      <w:pPr>
        <w:tabs>
          <w:tab w:val="left" w:pos="9288"/>
        </w:tabs>
        <w:jc w:val="center"/>
        <w:rPr>
          <w:snapToGrid w:val="0"/>
        </w:rPr>
      </w:pPr>
      <w:r>
        <w:rPr>
          <w:b/>
        </w:rPr>
        <w:t>Календарно-тематическое планирование</w:t>
      </w:r>
    </w:p>
    <w:p w:rsidR="00983E7B" w:rsidRDefault="00983E7B" w:rsidP="00983E7B">
      <w:pPr>
        <w:ind w:left="-851" w:firstLine="851"/>
        <w:jc w:val="center"/>
        <w:rPr>
          <w:b/>
        </w:rPr>
      </w:pPr>
      <w:r>
        <w:rPr>
          <w:b/>
        </w:rPr>
        <w:t>детского</w:t>
      </w:r>
      <w:r w:rsidRPr="001863E0">
        <w:rPr>
          <w:b/>
        </w:rPr>
        <w:t xml:space="preserve"> творческого объединения</w:t>
      </w:r>
    </w:p>
    <w:p w:rsidR="00983E7B" w:rsidRDefault="00DC06F4" w:rsidP="00983E7B">
      <w:pPr>
        <w:ind w:left="-851" w:firstLine="851"/>
        <w:jc w:val="center"/>
        <w:rPr>
          <w:b/>
        </w:rPr>
      </w:pPr>
      <w:r>
        <w:rPr>
          <w:b/>
        </w:rPr>
        <w:t>«Этика-</w:t>
      </w:r>
      <w:r w:rsidR="00983E7B">
        <w:rPr>
          <w:b/>
        </w:rPr>
        <w:t xml:space="preserve"> азбука добра»</w:t>
      </w:r>
    </w:p>
    <w:p w:rsidR="00983E7B" w:rsidRDefault="00983E7B" w:rsidP="00983E7B">
      <w:pPr>
        <w:ind w:left="-851" w:firstLine="851"/>
        <w:jc w:val="center"/>
        <w:rPr>
          <w:rFonts w:eastAsia="Calibri"/>
          <w:b/>
          <w:lang w:eastAsia="en-US"/>
        </w:rPr>
      </w:pPr>
      <w:r>
        <w:rPr>
          <w:b/>
        </w:rPr>
        <w:t>4-й год обучения</w:t>
      </w:r>
    </w:p>
    <w:p w:rsidR="00983E7B" w:rsidRDefault="00983E7B" w:rsidP="00983E7B">
      <w:pPr>
        <w:rPr>
          <w:b/>
        </w:rPr>
      </w:pPr>
      <w:r>
        <w:rPr>
          <w:b/>
        </w:rPr>
        <w:t xml:space="preserve">                                                                 </w:t>
      </w:r>
      <w:r>
        <w:rPr>
          <w:b/>
          <w:i/>
        </w:rPr>
        <w:t>1 час в неделю (34 часа)</w:t>
      </w:r>
    </w:p>
    <w:tbl>
      <w:tblPr>
        <w:tblW w:w="10500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077"/>
        <w:gridCol w:w="6461"/>
        <w:gridCol w:w="1211"/>
        <w:gridCol w:w="1214"/>
      </w:tblGrid>
      <w:tr w:rsidR="00983E7B" w:rsidTr="00983E7B">
        <w:trPr>
          <w:trHeight w:val="3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ind w:right="-61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ind w:left="72"/>
              <w:rPr>
                <w:b/>
                <w:lang w:eastAsia="en-US"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Коррект.</w:t>
            </w:r>
          </w:p>
        </w:tc>
      </w:tr>
      <w:tr w:rsidR="00983E7B" w:rsidTr="00983E7B">
        <w:trPr>
          <w:trHeight w:val="291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tabs>
                <w:tab w:val="left" w:pos="1545"/>
              </w:tabs>
              <w:rPr>
                <w:b/>
                <w:lang w:eastAsia="en-US"/>
              </w:rPr>
            </w:pPr>
            <w:r>
              <w:tab/>
              <w:t xml:space="preserve">                                               </w:t>
            </w:r>
            <w:r>
              <w:rPr>
                <w:b/>
              </w:rPr>
              <w:t>Школьный этикет – 6 ч.</w:t>
            </w:r>
          </w:p>
        </w:tc>
      </w:tr>
      <w:tr w:rsidR="00983E7B" w:rsidTr="00983E7B">
        <w:trPr>
          <w:trHeight w:val="221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rPr>
                <w:lang w:eastAsia="en-US"/>
              </w:rPr>
            </w:pPr>
            <w:r>
              <w:t>Устав школы. Наши права и обязанности.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rPr>
                <w:color w:val="191919"/>
              </w:rPr>
              <w:t xml:space="preserve"> Учитель и ученик. Правила общения.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rPr>
                <w:color w:val="191919"/>
              </w:rPr>
              <w:t xml:space="preserve"> Правила общения с одноклассниками.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5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rPr>
                <w:color w:val="191919"/>
              </w:rPr>
              <w:t xml:space="preserve"> Школа – наш второй дом.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25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rPr>
                <w:lang w:eastAsia="en-US"/>
              </w:rPr>
            </w:pPr>
            <w:r>
              <w:rPr>
                <w:color w:val="191919"/>
              </w:rPr>
              <w:t xml:space="preserve"> </w:t>
            </w:r>
            <w:r>
              <w:t>Игра «Город вежливости».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40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rPr>
                <w:lang w:eastAsia="en-US"/>
              </w:rPr>
            </w:pPr>
            <w:r>
              <w:t>Старших уважай, малышей не обижай!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246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tabs>
                <w:tab w:val="left" w:pos="1620"/>
              </w:tabs>
              <w:rPr>
                <w:b/>
                <w:lang w:eastAsia="en-US"/>
              </w:rPr>
            </w:pPr>
            <w:r>
              <w:tab/>
            </w:r>
            <w:r>
              <w:rPr>
                <w:b/>
              </w:rPr>
              <w:t>Правила общения – 10 ч.</w:t>
            </w:r>
          </w:p>
        </w:tc>
      </w:tr>
      <w:tr w:rsidR="00983E7B" w:rsidTr="00983E7B">
        <w:trPr>
          <w:trHeight w:val="319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rPr>
                <w:color w:val="191919"/>
              </w:rPr>
              <w:t xml:space="preserve"> Как аукнется – так и откликнется.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lastRenderedPageBreak/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t>Жестикуляция и мимика в общении людей.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5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rPr>
                <w:color w:val="191919"/>
              </w:rPr>
              <w:t xml:space="preserve"> </w:t>
            </w:r>
            <w:r>
              <w:t>Жестикуляция и мимика в общении людей.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t xml:space="preserve"> Правила приветствия.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t xml:space="preserve"> Дал слово – держи.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0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rPr>
                <w:color w:val="191919"/>
              </w:rPr>
              <w:t xml:space="preserve"> Л. Пантелеев «Честное слово»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16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rPr>
                <w:color w:val="191919"/>
              </w:rPr>
            </w:pPr>
            <w:r>
              <w:rPr>
                <w:color w:val="191919"/>
              </w:rPr>
              <w:t xml:space="preserve"> Диалоги со сверстниками. Практикум.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color w:val="191919"/>
              </w:rPr>
              <w:t>Диалоги со сверстниками. Проблемные ситуации.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5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rPr>
                <w:iCs/>
                <w:color w:val="000000"/>
                <w:shd w:val="clear" w:color="auto" w:fill="FFFFFF"/>
              </w:rPr>
              <w:t>Добрым жить на белом свете радостно.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0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rPr>
                <w:lang w:eastAsia="en-US"/>
              </w:rPr>
            </w:pPr>
            <w:r>
              <w:t xml:space="preserve"> Один за всех и все за одного.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231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tabs>
                <w:tab w:val="left" w:pos="1530"/>
              </w:tabs>
              <w:rPr>
                <w:b/>
                <w:lang w:eastAsia="en-US"/>
              </w:rPr>
            </w:pPr>
            <w:r>
              <w:tab/>
            </w:r>
            <w:r>
              <w:rPr>
                <w:b/>
              </w:rPr>
              <w:t>О трудолюбии – 7 ч.</w:t>
            </w:r>
          </w:p>
        </w:tc>
      </w:tr>
      <w:tr w:rsidR="00983E7B" w:rsidTr="00983E7B">
        <w:trPr>
          <w:trHeight w:val="391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t xml:space="preserve"> Не лежи на печи – будешь есть калачи.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4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t xml:space="preserve"> Трудолюбивый и ленивый. Литературное путешествие.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t xml:space="preserve"> Трудолюбивый и ленивый. Литературное путешествие.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5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t xml:space="preserve"> Книжкины друзья. Помощь школьной библиотеке.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4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rPr>
                <w:lang w:eastAsia="en-US"/>
              </w:rPr>
            </w:pPr>
            <w:r>
              <w:t xml:space="preserve"> Конкурсная программа «Мамины помощники»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467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rPr>
                <w:lang w:eastAsia="en-US"/>
              </w:rPr>
            </w:pPr>
            <w:r>
              <w:t xml:space="preserve"> Культура физического и умственного труда.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26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rPr>
                <w:lang w:eastAsia="en-US"/>
              </w:rPr>
            </w:pPr>
            <w:r>
              <w:t>Герои труда.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291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tabs>
                <w:tab w:val="left" w:pos="1455"/>
              </w:tabs>
              <w:rPr>
                <w:b/>
                <w:lang w:eastAsia="en-US"/>
              </w:rPr>
            </w:pPr>
            <w:r>
              <w:tab/>
            </w:r>
            <w:r>
              <w:rPr>
                <w:b/>
              </w:rPr>
              <w:t>Культура внешнего вида – 5 ч.</w:t>
            </w:r>
          </w:p>
        </w:tc>
      </w:tr>
      <w:tr w:rsidR="00983E7B" w:rsidTr="00983E7B">
        <w:trPr>
          <w:trHeight w:val="331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t>Встречают по одёжке…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5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t xml:space="preserve"> Одежда и осанка.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5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t xml:space="preserve"> Что значит «выглядеть взрослым»?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5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t>Полезные и вредные привычки.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286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rPr>
                <w:lang w:eastAsia="en-US"/>
              </w:rPr>
            </w:pPr>
            <w:r>
              <w:t xml:space="preserve">  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rPr>
                <w:lang w:eastAsia="en-US"/>
              </w:rPr>
            </w:pPr>
            <w:r>
              <w:t xml:space="preserve"> Вежливость и внешний вид.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26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tabs>
                <w:tab w:val="left" w:pos="1470"/>
              </w:tabs>
              <w:rPr>
                <w:b/>
                <w:lang w:eastAsia="en-US"/>
              </w:rPr>
            </w:pPr>
            <w:r>
              <w:tab/>
            </w:r>
            <w:r>
              <w:rPr>
                <w:b/>
              </w:rPr>
              <w:t>Внешкольный этикет – 6 ч.</w:t>
            </w:r>
          </w:p>
        </w:tc>
      </w:tr>
      <w:tr w:rsidR="00983E7B" w:rsidTr="00983E7B">
        <w:trPr>
          <w:trHeight w:val="316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rPr>
                <w:lang w:eastAsia="en-US"/>
              </w:rPr>
            </w:pPr>
            <w:r>
              <w:t>Осваиваем правило «так нельзя».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5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t xml:space="preserve"> Проект "Что такое «хорошо» и что такое «плохо»7"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20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DC06F4" w:rsidP="00DC06F4">
            <w:pPr>
              <w:spacing w:after="200" w:line="276" w:lineRule="auto"/>
              <w:rPr>
                <w:lang w:eastAsia="en-US"/>
              </w:rPr>
            </w:pPr>
            <w:r>
              <w:t xml:space="preserve"> </w:t>
            </w:r>
            <w:r w:rsidR="00983E7B">
              <w:t>Игра-соревнование «Школа этикета»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259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rPr>
                <w:lang w:eastAsia="en-US"/>
              </w:rPr>
            </w:pPr>
            <w:r>
              <w:rPr>
                <w:shd w:val="clear" w:color="auto" w:fill="FFFFFF"/>
              </w:rPr>
              <w:t xml:space="preserve"> Социальная акция «Чистый двор»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5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t xml:space="preserve"> Готовимся к празднику.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  <w:tr w:rsidR="00983E7B" w:rsidTr="00983E7B">
        <w:trPr>
          <w:trHeight w:val="35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jc w:val="center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rPr>
                <w:lang w:eastAsia="en-US"/>
              </w:rPr>
            </w:pPr>
            <w:r>
              <w:t xml:space="preserve"> Семейный праздник «Стали мы на год взрослей!»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3E7B" w:rsidRDefault="00983E7B" w:rsidP="00DC06F4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E7B" w:rsidRDefault="00983E7B" w:rsidP="00DC06F4">
            <w:pPr>
              <w:rPr>
                <w:lang w:eastAsia="en-US"/>
              </w:rPr>
            </w:pPr>
          </w:p>
        </w:tc>
      </w:tr>
    </w:tbl>
    <w:p w:rsidR="00983E7B" w:rsidRDefault="00983E7B" w:rsidP="00983E7B">
      <w:pPr>
        <w:autoSpaceDE w:val="0"/>
        <w:autoSpaceDN w:val="0"/>
        <w:adjustRightInd w:val="0"/>
        <w:rPr>
          <w:rFonts w:ascii="PetersburgC-Bold" w:hAnsi="PetersburgC-Bold" w:cs="PetersburgC-Bold"/>
          <w:b/>
          <w:bCs/>
          <w:color w:val="191919"/>
          <w:sz w:val="22"/>
          <w:szCs w:val="22"/>
        </w:rPr>
      </w:pPr>
    </w:p>
    <w:p w:rsidR="005762FA" w:rsidRDefault="005762FA" w:rsidP="005762FA">
      <w:pPr>
        <w:tabs>
          <w:tab w:val="left" w:pos="9288"/>
        </w:tabs>
        <w:rPr>
          <w:b/>
        </w:rPr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b/>
        </w:rPr>
        <w:t xml:space="preserve">                                            </w:t>
      </w:r>
    </w:p>
    <w:p w:rsidR="00A26301" w:rsidRDefault="00A26301" w:rsidP="00A26301">
      <w:pPr>
        <w:tabs>
          <w:tab w:val="left" w:pos="9288"/>
        </w:tabs>
        <w:rPr>
          <w:b/>
        </w:rPr>
      </w:pPr>
      <w:r>
        <w:rPr>
          <w:b/>
          <w:bCs/>
          <w:sz w:val="28"/>
          <w:szCs w:val="28"/>
        </w:rPr>
        <w:t xml:space="preserve">                            </w:t>
      </w:r>
      <w:r>
        <w:rPr>
          <w:b/>
        </w:rPr>
        <w:t xml:space="preserve">     </w:t>
      </w:r>
      <w:r w:rsidR="006316CC">
        <w:rPr>
          <w:b/>
        </w:rPr>
        <w:t xml:space="preserve">                             </w:t>
      </w:r>
      <w:r>
        <w:rPr>
          <w:b/>
        </w:rPr>
        <w:t xml:space="preserve">       </w:t>
      </w:r>
    </w:p>
    <w:p w:rsidR="005762FA" w:rsidRDefault="005762FA" w:rsidP="005762FA">
      <w:pPr>
        <w:jc w:val="center"/>
        <w:rPr>
          <w:b/>
          <w:sz w:val="28"/>
          <w:szCs w:val="28"/>
        </w:rPr>
      </w:pPr>
    </w:p>
    <w:p w:rsidR="005762FA" w:rsidRPr="00272255" w:rsidRDefault="005762FA" w:rsidP="00091ECD">
      <w:pPr>
        <w:pStyle w:val="21"/>
        <w:rPr>
          <w:rFonts w:ascii="Garamond" w:hAnsi="Garamond"/>
          <w:sz w:val="24"/>
          <w:szCs w:val="24"/>
        </w:rPr>
      </w:pPr>
    </w:p>
    <w:sectPr w:rsidR="005762FA" w:rsidRPr="00272255" w:rsidSect="00057C0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4A" w:rsidRDefault="000D774A" w:rsidP="00290586">
      <w:r>
        <w:separator/>
      </w:r>
    </w:p>
  </w:endnote>
  <w:endnote w:type="continuationSeparator" w:id="0">
    <w:p w:rsidR="000D774A" w:rsidRDefault="000D774A" w:rsidP="0029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4A" w:rsidRDefault="000D774A" w:rsidP="00290586">
      <w:r>
        <w:separator/>
      </w:r>
    </w:p>
  </w:footnote>
  <w:footnote w:type="continuationSeparator" w:id="0">
    <w:p w:rsidR="000D774A" w:rsidRDefault="000D774A" w:rsidP="00290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AC412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B07F4E"/>
    <w:multiLevelType w:val="hybridMultilevel"/>
    <w:tmpl w:val="3926BD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85E9F"/>
    <w:multiLevelType w:val="hybridMultilevel"/>
    <w:tmpl w:val="ABEE45E2"/>
    <w:lvl w:ilvl="0" w:tplc="C88082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8E37E9"/>
    <w:multiLevelType w:val="hybridMultilevel"/>
    <w:tmpl w:val="26529106"/>
    <w:lvl w:ilvl="0" w:tplc="422020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F47C0"/>
    <w:multiLevelType w:val="hybridMultilevel"/>
    <w:tmpl w:val="BFE09FCE"/>
    <w:lvl w:ilvl="0" w:tplc="81F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682BBF"/>
    <w:multiLevelType w:val="hybridMultilevel"/>
    <w:tmpl w:val="18828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B08B0"/>
    <w:multiLevelType w:val="singleLevel"/>
    <w:tmpl w:val="CD06EE5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29C141E"/>
    <w:multiLevelType w:val="hybridMultilevel"/>
    <w:tmpl w:val="E59AC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1690"/>
    <w:multiLevelType w:val="hybridMultilevel"/>
    <w:tmpl w:val="AC06EF70"/>
    <w:lvl w:ilvl="0" w:tplc="C88082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D569FB"/>
    <w:multiLevelType w:val="singleLevel"/>
    <w:tmpl w:val="2A464288"/>
    <w:lvl w:ilvl="0">
      <w:start w:val="1"/>
      <w:numFmt w:val="decimal"/>
      <w:lvlText w:val="%1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0FC163C"/>
    <w:multiLevelType w:val="hybridMultilevel"/>
    <w:tmpl w:val="4836A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B281F"/>
    <w:multiLevelType w:val="hybridMultilevel"/>
    <w:tmpl w:val="6D2E1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14DCC"/>
    <w:multiLevelType w:val="hybridMultilevel"/>
    <w:tmpl w:val="B2D2D3DA"/>
    <w:lvl w:ilvl="0" w:tplc="C88082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235E73"/>
    <w:multiLevelType w:val="singleLevel"/>
    <w:tmpl w:val="084CB0B0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96A73C5"/>
    <w:multiLevelType w:val="hybridMultilevel"/>
    <w:tmpl w:val="2996C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04577"/>
    <w:multiLevelType w:val="hybridMultilevel"/>
    <w:tmpl w:val="47F04FFE"/>
    <w:lvl w:ilvl="0" w:tplc="C8808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73BB6"/>
    <w:multiLevelType w:val="hybridMultilevel"/>
    <w:tmpl w:val="E698F580"/>
    <w:lvl w:ilvl="0" w:tplc="C88082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DC707A"/>
    <w:multiLevelType w:val="hybridMultilevel"/>
    <w:tmpl w:val="6B08AE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6743379"/>
    <w:multiLevelType w:val="singleLevel"/>
    <w:tmpl w:val="D81075BE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9D61143"/>
    <w:multiLevelType w:val="hybridMultilevel"/>
    <w:tmpl w:val="C7E087B6"/>
    <w:lvl w:ilvl="0" w:tplc="422020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7193"/>
    <w:multiLevelType w:val="hybridMultilevel"/>
    <w:tmpl w:val="3020AAF4"/>
    <w:lvl w:ilvl="0" w:tplc="4C3C1E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14C42F1"/>
    <w:multiLevelType w:val="hybridMultilevel"/>
    <w:tmpl w:val="D32E10D4"/>
    <w:lvl w:ilvl="0" w:tplc="81F86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926942"/>
    <w:multiLevelType w:val="singleLevel"/>
    <w:tmpl w:val="007048DA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1D2216B"/>
    <w:multiLevelType w:val="hybridMultilevel"/>
    <w:tmpl w:val="92BA549A"/>
    <w:lvl w:ilvl="0" w:tplc="81F86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9E0A37"/>
    <w:multiLevelType w:val="hybridMultilevel"/>
    <w:tmpl w:val="5B7619DC"/>
    <w:lvl w:ilvl="0" w:tplc="1890C0F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 w15:restartNumberingAfterBreak="0">
    <w:nsid w:val="54BC7743"/>
    <w:multiLevelType w:val="hybridMultilevel"/>
    <w:tmpl w:val="3CBED9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940792"/>
    <w:multiLevelType w:val="hybridMultilevel"/>
    <w:tmpl w:val="5CA6B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62CF2"/>
    <w:multiLevelType w:val="hybridMultilevel"/>
    <w:tmpl w:val="11BE0AD6"/>
    <w:lvl w:ilvl="0" w:tplc="422020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31C0F"/>
    <w:multiLevelType w:val="hybridMultilevel"/>
    <w:tmpl w:val="3A16B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D23654"/>
    <w:multiLevelType w:val="multilevel"/>
    <w:tmpl w:val="DEEE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8A12D7"/>
    <w:multiLevelType w:val="hybridMultilevel"/>
    <w:tmpl w:val="E5FEC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59CB"/>
    <w:multiLevelType w:val="singleLevel"/>
    <w:tmpl w:val="18F26066"/>
    <w:lvl w:ilvl="0">
      <w:start w:val="3"/>
      <w:numFmt w:val="decimal"/>
      <w:lvlText w:val="%1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10"/>
  </w:num>
  <w:num w:numId="5">
    <w:abstractNumId w:val="17"/>
  </w:num>
  <w:num w:numId="6">
    <w:abstractNumId w:val="5"/>
  </w:num>
  <w:num w:numId="7">
    <w:abstractNumId w:val="14"/>
  </w:num>
  <w:num w:numId="8">
    <w:abstractNumId w:val="11"/>
  </w:num>
  <w:num w:numId="9">
    <w:abstractNumId w:val="28"/>
  </w:num>
  <w:num w:numId="10">
    <w:abstractNumId w:val="30"/>
  </w:num>
  <w:num w:numId="11">
    <w:abstractNumId w:val="26"/>
  </w:num>
  <w:num w:numId="12">
    <w:abstractNumId w:val="7"/>
  </w:num>
  <w:num w:numId="13">
    <w:abstractNumId w:val="20"/>
  </w:num>
  <w:num w:numId="14">
    <w:abstractNumId w:val="6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2"/>
    <w:lvlOverride w:ilvl="0">
      <w:startOverride w:val="1"/>
    </w:lvlOverride>
  </w:num>
  <w:num w:numId="19">
    <w:abstractNumId w:val="15"/>
  </w:num>
  <w:num w:numId="20">
    <w:abstractNumId w:val="12"/>
  </w:num>
  <w:num w:numId="21">
    <w:abstractNumId w:val="8"/>
  </w:num>
  <w:num w:numId="22">
    <w:abstractNumId w:val="16"/>
  </w:num>
  <w:num w:numId="23">
    <w:abstractNumId w:val="2"/>
  </w:num>
  <w:num w:numId="24">
    <w:abstractNumId w:val="3"/>
  </w:num>
  <w:num w:numId="25">
    <w:abstractNumId w:val="19"/>
  </w:num>
  <w:num w:numId="26">
    <w:abstractNumId w:val="27"/>
  </w:num>
  <w:num w:numId="27">
    <w:abstractNumId w:val="4"/>
  </w:num>
  <w:num w:numId="28">
    <w:abstractNumId w:val="21"/>
  </w:num>
  <w:num w:numId="29">
    <w:abstractNumId w:val="23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31"/>
  </w:num>
  <w:num w:numId="33">
    <w:abstractNumId w:val="31"/>
    <w:lvlOverride w:ilvl="0">
      <w:startOverride w:val="3"/>
    </w:lvlOverride>
  </w:num>
  <w:num w:numId="34">
    <w:abstractNumId w:val="0"/>
  </w:num>
  <w:num w:numId="3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C0A"/>
    <w:rsid w:val="000022B0"/>
    <w:rsid w:val="000062AB"/>
    <w:rsid w:val="0000759D"/>
    <w:rsid w:val="00057C0A"/>
    <w:rsid w:val="00072AD5"/>
    <w:rsid w:val="0008418D"/>
    <w:rsid w:val="00091387"/>
    <w:rsid w:val="00091ECD"/>
    <w:rsid w:val="000922FA"/>
    <w:rsid w:val="000B0CD6"/>
    <w:rsid w:val="000D6F34"/>
    <w:rsid w:val="000D774A"/>
    <w:rsid w:val="000E1016"/>
    <w:rsid w:val="00100E3B"/>
    <w:rsid w:val="00143131"/>
    <w:rsid w:val="001435D8"/>
    <w:rsid w:val="001576E9"/>
    <w:rsid w:val="00160F04"/>
    <w:rsid w:val="00165EAA"/>
    <w:rsid w:val="00166030"/>
    <w:rsid w:val="001863E0"/>
    <w:rsid w:val="001B6F8C"/>
    <w:rsid w:val="001E0833"/>
    <w:rsid w:val="001E2D1B"/>
    <w:rsid w:val="001E7851"/>
    <w:rsid w:val="00211F88"/>
    <w:rsid w:val="00225EBF"/>
    <w:rsid w:val="00242208"/>
    <w:rsid w:val="002606BF"/>
    <w:rsid w:val="00263693"/>
    <w:rsid w:val="00290586"/>
    <w:rsid w:val="002A2165"/>
    <w:rsid w:val="002B2D1F"/>
    <w:rsid w:val="002B7373"/>
    <w:rsid w:val="002D4772"/>
    <w:rsid w:val="002D6584"/>
    <w:rsid w:val="002E5923"/>
    <w:rsid w:val="002F6942"/>
    <w:rsid w:val="00306891"/>
    <w:rsid w:val="00324F02"/>
    <w:rsid w:val="003400A6"/>
    <w:rsid w:val="00367434"/>
    <w:rsid w:val="00392A28"/>
    <w:rsid w:val="003947C6"/>
    <w:rsid w:val="003B6524"/>
    <w:rsid w:val="003D4797"/>
    <w:rsid w:val="003E23DF"/>
    <w:rsid w:val="004225E6"/>
    <w:rsid w:val="004229DD"/>
    <w:rsid w:val="00431082"/>
    <w:rsid w:val="00464652"/>
    <w:rsid w:val="004761EC"/>
    <w:rsid w:val="0048661C"/>
    <w:rsid w:val="004A3010"/>
    <w:rsid w:val="004C143E"/>
    <w:rsid w:val="004C1CFE"/>
    <w:rsid w:val="004E1B10"/>
    <w:rsid w:val="004F0F6C"/>
    <w:rsid w:val="00517376"/>
    <w:rsid w:val="0057305C"/>
    <w:rsid w:val="005762FA"/>
    <w:rsid w:val="00576E19"/>
    <w:rsid w:val="005C41F3"/>
    <w:rsid w:val="005C48AD"/>
    <w:rsid w:val="005C73BC"/>
    <w:rsid w:val="005E25E3"/>
    <w:rsid w:val="005E7886"/>
    <w:rsid w:val="005F4777"/>
    <w:rsid w:val="00601331"/>
    <w:rsid w:val="006316CC"/>
    <w:rsid w:val="00636603"/>
    <w:rsid w:val="006948E2"/>
    <w:rsid w:val="006A1920"/>
    <w:rsid w:val="006F2A13"/>
    <w:rsid w:val="007056AC"/>
    <w:rsid w:val="00750E37"/>
    <w:rsid w:val="00751695"/>
    <w:rsid w:val="007730D3"/>
    <w:rsid w:val="007E1A08"/>
    <w:rsid w:val="00811599"/>
    <w:rsid w:val="0081376E"/>
    <w:rsid w:val="0082089E"/>
    <w:rsid w:val="00836415"/>
    <w:rsid w:val="0085180F"/>
    <w:rsid w:val="0085530D"/>
    <w:rsid w:val="00860F7F"/>
    <w:rsid w:val="0089053D"/>
    <w:rsid w:val="008A3B3F"/>
    <w:rsid w:val="008B2747"/>
    <w:rsid w:val="008B3494"/>
    <w:rsid w:val="008B4029"/>
    <w:rsid w:val="008D4351"/>
    <w:rsid w:val="008F5224"/>
    <w:rsid w:val="00913DFE"/>
    <w:rsid w:val="009232D4"/>
    <w:rsid w:val="00925D96"/>
    <w:rsid w:val="0094249A"/>
    <w:rsid w:val="00955942"/>
    <w:rsid w:val="00983E7B"/>
    <w:rsid w:val="009A67D9"/>
    <w:rsid w:val="009B0955"/>
    <w:rsid w:val="009C5CA8"/>
    <w:rsid w:val="009E3E47"/>
    <w:rsid w:val="009F73DA"/>
    <w:rsid w:val="00A0397E"/>
    <w:rsid w:val="00A05802"/>
    <w:rsid w:val="00A0775C"/>
    <w:rsid w:val="00A07879"/>
    <w:rsid w:val="00A215EC"/>
    <w:rsid w:val="00A26301"/>
    <w:rsid w:val="00A37DF1"/>
    <w:rsid w:val="00A92171"/>
    <w:rsid w:val="00A95DBD"/>
    <w:rsid w:val="00AA0BBF"/>
    <w:rsid w:val="00AA11A1"/>
    <w:rsid w:val="00AC353A"/>
    <w:rsid w:val="00AF113B"/>
    <w:rsid w:val="00B31172"/>
    <w:rsid w:val="00B333D5"/>
    <w:rsid w:val="00B42A97"/>
    <w:rsid w:val="00B62E61"/>
    <w:rsid w:val="00B74F49"/>
    <w:rsid w:val="00B83F9F"/>
    <w:rsid w:val="00B95B23"/>
    <w:rsid w:val="00BE0856"/>
    <w:rsid w:val="00C0247B"/>
    <w:rsid w:val="00C24840"/>
    <w:rsid w:val="00C450B7"/>
    <w:rsid w:val="00C6441D"/>
    <w:rsid w:val="00C82597"/>
    <w:rsid w:val="00CA2AE9"/>
    <w:rsid w:val="00CB1BCD"/>
    <w:rsid w:val="00CE77CB"/>
    <w:rsid w:val="00CF3181"/>
    <w:rsid w:val="00CF7DA2"/>
    <w:rsid w:val="00D070C0"/>
    <w:rsid w:val="00D16404"/>
    <w:rsid w:val="00D45BAB"/>
    <w:rsid w:val="00D557AF"/>
    <w:rsid w:val="00D8024C"/>
    <w:rsid w:val="00D859DA"/>
    <w:rsid w:val="00D92D64"/>
    <w:rsid w:val="00DB3699"/>
    <w:rsid w:val="00DB689D"/>
    <w:rsid w:val="00DC06F4"/>
    <w:rsid w:val="00DC62B0"/>
    <w:rsid w:val="00DE2509"/>
    <w:rsid w:val="00DF0BF0"/>
    <w:rsid w:val="00E07CA1"/>
    <w:rsid w:val="00E1153B"/>
    <w:rsid w:val="00E3602F"/>
    <w:rsid w:val="00E64225"/>
    <w:rsid w:val="00E67734"/>
    <w:rsid w:val="00E717F0"/>
    <w:rsid w:val="00E72BE9"/>
    <w:rsid w:val="00E8290D"/>
    <w:rsid w:val="00EA0B34"/>
    <w:rsid w:val="00ED39D5"/>
    <w:rsid w:val="00F12E9A"/>
    <w:rsid w:val="00F20F19"/>
    <w:rsid w:val="00F220AE"/>
    <w:rsid w:val="00F307E3"/>
    <w:rsid w:val="00F33475"/>
    <w:rsid w:val="00F51C47"/>
    <w:rsid w:val="00F57097"/>
    <w:rsid w:val="00FB21D8"/>
    <w:rsid w:val="00FB7F56"/>
    <w:rsid w:val="00FC103A"/>
    <w:rsid w:val="00FC1685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C06CE"/>
  <w15:docId w15:val="{42929C07-366B-427A-B1E2-F5298674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7CA1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2F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6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2F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2F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2F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2F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2F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2FA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2FA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091ECD"/>
    <w:rPr>
      <w:sz w:val="28"/>
      <w:szCs w:val="20"/>
    </w:rPr>
  </w:style>
  <w:style w:type="character" w:customStyle="1" w:styleId="22">
    <w:name w:val="Основной текст 2 Знак"/>
    <w:link w:val="21"/>
    <w:rsid w:val="00091ECD"/>
    <w:rPr>
      <w:sz w:val="28"/>
      <w:lang w:val="ru-RU" w:eastAsia="ru-RU" w:bidi="ar-SA"/>
    </w:rPr>
  </w:style>
  <w:style w:type="paragraph" w:styleId="a4">
    <w:name w:val="Normal (Web)"/>
    <w:basedOn w:val="a"/>
    <w:uiPriority w:val="99"/>
    <w:rsid w:val="00B83F9F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B83F9F"/>
    <w:rPr>
      <w:i/>
      <w:iCs/>
    </w:rPr>
  </w:style>
  <w:style w:type="paragraph" w:styleId="a6">
    <w:name w:val="List Paragraph"/>
    <w:basedOn w:val="a"/>
    <w:uiPriority w:val="34"/>
    <w:qFormat/>
    <w:rsid w:val="00B83F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07CA1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7">
    <w:name w:val="footnote text"/>
    <w:basedOn w:val="a"/>
    <w:link w:val="a8"/>
    <w:rsid w:val="0029058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90586"/>
  </w:style>
  <w:style w:type="character" w:styleId="a9">
    <w:name w:val="footnote reference"/>
    <w:rsid w:val="00290586"/>
    <w:rPr>
      <w:vertAlign w:val="superscript"/>
    </w:rPr>
  </w:style>
  <w:style w:type="character" w:styleId="aa">
    <w:name w:val="Strong"/>
    <w:uiPriority w:val="22"/>
    <w:qFormat/>
    <w:rsid w:val="00D8024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762FA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762FA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762FA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762FA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762FA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762FA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762FA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762FA"/>
    <w:rPr>
      <w:rFonts w:ascii="Cambria" w:hAnsi="Cambria"/>
      <w:i/>
      <w:iCs/>
      <w:color w:val="C0504D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5762F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762FA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762F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62FA"/>
    <w:rPr>
      <w:rFonts w:ascii="Calibri" w:eastAsia="Calibri" w:hAnsi="Calibri"/>
      <w:sz w:val="22"/>
      <w:szCs w:val="22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5762F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1">
    <w:name w:val="Название Знак"/>
    <w:basedOn w:val="a0"/>
    <w:uiPriority w:val="10"/>
    <w:rsid w:val="005762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ody Text"/>
    <w:basedOn w:val="a"/>
    <w:link w:val="11"/>
    <w:unhideWhenUsed/>
    <w:rsid w:val="005762FA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3">
    <w:name w:val="Основной текст Знак"/>
    <w:basedOn w:val="a0"/>
    <w:rsid w:val="005762FA"/>
    <w:rPr>
      <w:sz w:val="24"/>
      <w:szCs w:val="24"/>
    </w:rPr>
  </w:style>
  <w:style w:type="paragraph" w:styleId="af4">
    <w:name w:val="Subtitle"/>
    <w:basedOn w:val="a"/>
    <w:next w:val="a"/>
    <w:link w:val="12"/>
    <w:uiPriority w:val="11"/>
    <w:qFormat/>
    <w:rsid w:val="005762FA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en-US" w:eastAsia="en-US" w:bidi="en-US"/>
    </w:rPr>
  </w:style>
  <w:style w:type="character" w:customStyle="1" w:styleId="af5">
    <w:name w:val="Подзаголовок Знак"/>
    <w:basedOn w:val="a0"/>
    <w:uiPriority w:val="11"/>
    <w:rsid w:val="005762FA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Document Map"/>
    <w:basedOn w:val="a"/>
    <w:link w:val="af7"/>
    <w:uiPriority w:val="99"/>
    <w:unhideWhenUsed/>
    <w:rsid w:val="005762FA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rsid w:val="005762FA"/>
    <w:rPr>
      <w:rFonts w:ascii="Tahoma" w:eastAsia="Calibri" w:hAnsi="Tahoma"/>
      <w:sz w:val="16"/>
      <w:szCs w:val="16"/>
      <w:lang w:eastAsia="en-US"/>
    </w:rPr>
  </w:style>
  <w:style w:type="paragraph" w:styleId="af8">
    <w:name w:val="Balloon Text"/>
    <w:basedOn w:val="a"/>
    <w:link w:val="13"/>
    <w:uiPriority w:val="99"/>
    <w:unhideWhenUsed/>
    <w:rsid w:val="005762FA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uiPriority w:val="99"/>
    <w:rsid w:val="005762FA"/>
    <w:rPr>
      <w:rFonts w:ascii="Tahoma" w:hAnsi="Tahoma" w:cs="Tahoma"/>
      <w:sz w:val="16"/>
      <w:szCs w:val="16"/>
    </w:rPr>
  </w:style>
  <w:style w:type="paragraph" w:styleId="23">
    <w:name w:val="Quote"/>
    <w:basedOn w:val="a"/>
    <w:next w:val="a"/>
    <w:link w:val="210"/>
    <w:uiPriority w:val="29"/>
    <w:qFormat/>
    <w:rsid w:val="005762FA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val="en-US" w:eastAsia="en-US" w:bidi="en-US"/>
    </w:rPr>
  </w:style>
  <w:style w:type="character" w:customStyle="1" w:styleId="24">
    <w:name w:val="Цитата 2 Знак"/>
    <w:basedOn w:val="a0"/>
    <w:uiPriority w:val="29"/>
    <w:rsid w:val="005762FA"/>
    <w:rPr>
      <w:i/>
      <w:iCs/>
      <w:color w:val="000000" w:themeColor="text1"/>
      <w:sz w:val="24"/>
      <w:szCs w:val="24"/>
    </w:rPr>
  </w:style>
  <w:style w:type="paragraph" w:styleId="afa">
    <w:name w:val="Intense Quote"/>
    <w:basedOn w:val="a"/>
    <w:next w:val="a"/>
    <w:link w:val="14"/>
    <w:uiPriority w:val="30"/>
    <w:qFormat/>
    <w:rsid w:val="005762F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b">
    <w:name w:val="Выделенная цитата Знак"/>
    <w:basedOn w:val="a0"/>
    <w:uiPriority w:val="30"/>
    <w:rsid w:val="005762FA"/>
    <w:rPr>
      <w:b/>
      <w:bCs/>
      <w:i/>
      <w:iCs/>
      <w:color w:val="4F81BD" w:themeColor="accent1"/>
      <w:sz w:val="24"/>
      <w:szCs w:val="24"/>
    </w:rPr>
  </w:style>
  <w:style w:type="paragraph" w:customStyle="1" w:styleId="afc">
    <w:name w:val="Стиль"/>
    <w:rsid w:val="005762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R2">
    <w:name w:val="FR2"/>
    <w:rsid w:val="005762FA"/>
    <w:pPr>
      <w:widowControl w:val="0"/>
      <w:snapToGrid w:val="0"/>
      <w:spacing w:line="300" w:lineRule="auto"/>
      <w:ind w:firstLine="440"/>
      <w:jc w:val="both"/>
    </w:pPr>
    <w:rPr>
      <w:sz w:val="24"/>
    </w:rPr>
  </w:style>
  <w:style w:type="paragraph" w:customStyle="1" w:styleId="FR3">
    <w:name w:val="FR3"/>
    <w:rsid w:val="005762FA"/>
    <w:pPr>
      <w:widowControl w:val="0"/>
      <w:snapToGrid w:val="0"/>
      <w:spacing w:line="300" w:lineRule="auto"/>
      <w:ind w:firstLine="920"/>
    </w:pPr>
    <w:rPr>
      <w:rFonts w:ascii="Arial" w:hAnsi="Arial"/>
      <w:sz w:val="24"/>
    </w:rPr>
  </w:style>
  <w:style w:type="paragraph" w:customStyle="1" w:styleId="FR4">
    <w:name w:val="FR4"/>
    <w:rsid w:val="005762FA"/>
    <w:pPr>
      <w:widowControl w:val="0"/>
      <w:snapToGrid w:val="0"/>
      <w:ind w:left="5920"/>
    </w:pPr>
    <w:rPr>
      <w:rFonts w:ascii="Arial" w:hAnsi="Arial"/>
      <w:sz w:val="16"/>
    </w:rPr>
  </w:style>
  <w:style w:type="character" w:styleId="afd">
    <w:name w:val="Subtle Emphasis"/>
    <w:uiPriority w:val="19"/>
    <w:qFormat/>
    <w:rsid w:val="005762FA"/>
    <w:rPr>
      <w:rFonts w:ascii="Cambria" w:eastAsia="Times New Roman" w:hAnsi="Cambria" w:cs="Times New Roman" w:hint="default"/>
      <w:i/>
      <w:iCs/>
      <w:color w:val="C0504D"/>
    </w:rPr>
  </w:style>
  <w:style w:type="character" w:styleId="afe">
    <w:name w:val="Intense Emphasis"/>
    <w:uiPriority w:val="21"/>
    <w:qFormat/>
    <w:rsid w:val="005762FA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">
    <w:name w:val="Subtle Reference"/>
    <w:uiPriority w:val="31"/>
    <w:qFormat/>
    <w:rsid w:val="005762FA"/>
    <w:rPr>
      <w:i/>
      <w:iCs/>
      <w:smallCaps/>
      <w:color w:val="C0504D"/>
      <w:u w:color="C0504D"/>
    </w:rPr>
  </w:style>
  <w:style w:type="character" w:styleId="aff0">
    <w:name w:val="Intense Reference"/>
    <w:uiPriority w:val="32"/>
    <w:qFormat/>
    <w:rsid w:val="005762FA"/>
    <w:rPr>
      <w:b/>
      <w:bCs/>
      <w:i/>
      <w:iCs/>
      <w:smallCaps/>
      <w:color w:val="C0504D"/>
      <w:u w:color="C0504D"/>
    </w:rPr>
  </w:style>
  <w:style w:type="character" w:styleId="aff1">
    <w:name w:val="Book Title"/>
    <w:uiPriority w:val="33"/>
    <w:qFormat/>
    <w:rsid w:val="005762FA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af0">
    <w:name w:val="Заголовок Знак"/>
    <w:link w:val="af"/>
    <w:uiPriority w:val="10"/>
    <w:locked/>
    <w:rsid w:val="005762FA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character" w:customStyle="1" w:styleId="11">
    <w:name w:val="Основной текст Знак1"/>
    <w:basedOn w:val="a0"/>
    <w:link w:val="af2"/>
    <w:locked/>
    <w:rsid w:val="005762FA"/>
    <w:rPr>
      <w:sz w:val="28"/>
    </w:rPr>
  </w:style>
  <w:style w:type="character" w:customStyle="1" w:styleId="12">
    <w:name w:val="Подзаголовок Знак1"/>
    <w:link w:val="af4"/>
    <w:uiPriority w:val="11"/>
    <w:locked/>
    <w:rsid w:val="005762FA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13">
    <w:name w:val="Текст выноски Знак1"/>
    <w:link w:val="af8"/>
    <w:uiPriority w:val="99"/>
    <w:locked/>
    <w:rsid w:val="005762FA"/>
    <w:rPr>
      <w:rFonts w:ascii="Tahoma" w:hAnsi="Tahoma"/>
      <w:sz w:val="16"/>
      <w:szCs w:val="16"/>
    </w:rPr>
  </w:style>
  <w:style w:type="character" w:customStyle="1" w:styleId="210">
    <w:name w:val="Цитата 2 Знак1"/>
    <w:link w:val="23"/>
    <w:uiPriority w:val="29"/>
    <w:locked/>
    <w:rsid w:val="005762FA"/>
    <w:rPr>
      <w:rFonts w:ascii="Calibri" w:eastAsia="Calibri" w:hAnsi="Calibri"/>
      <w:color w:val="943634"/>
      <w:lang w:val="en-US" w:eastAsia="en-US" w:bidi="en-US"/>
    </w:rPr>
  </w:style>
  <w:style w:type="character" w:customStyle="1" w:styleId="14">
    <w:name w:val="Выделенная цитата Знак1"/>
    <w:link w:val="afa"/>
    <w:uiPriority w:val="30"/>
    <w:locked/>
    <w:rsid w:val="005762FA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apple-converted-space">
    <w:name w:val="apple-converted-space"/>
    <w:basedOn w:val="a0"/>
    <w:rsid w:val="0057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FE5C-3F49-484C-9D17-11C3C122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</cp:lastModifiedBy>
  <cp:revision>5</cp:revision>
  <cp:lastPrinted>2020-02-07T18:23:00Z</cp:lastPrinted>
  <dcterms:created xsi:type="dcterms:W3CDTF">2020-02-09T11:31:00Z</dcterms:created>
  <dcterms:modified xsi:type="dcterms:W3CDTF">2020-02-09T13:02:00Z</dcterms:modified>
</cp:coreProperties>
</file>