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C8" w:rsidRDefault="008C1DC8" w:rsidP="008C1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8C1DC8" w:rsidRDefault="008C1DC8" w:rsidP="008C1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«Средняя общеобразовательная школа № 15»</w:t>
      </w:r>
    </w:p>
    <w:p w:rsidR="008C1DC8" w:rsidRDefault="008C1DC8" w:rsidP="008C1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городской округ Первоуральск</w:t>
      </w:r>
    </w:p>
    <w:p w:rsidR="008C1DC8" w:rsidRDefault="008C1DC8" w:rsidP="008C1DC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8C1DC8" w:rsidRDefault="008C1DC8" w:rsidP="008C1DC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8C1DC8" w:rsidRDefault="008C1DC8" w:rsidP="008C1D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Является приложением к ООП НОО, утвержденной приказом директора школы от 30.08.2019г. № 158</w:t>
      </w:r>
    </w:p>
    <w:p w:rsidR="008C1DC8" w:rsidRDefault="008C1DC8" w:rsidP="008C1D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1DC8" w:rsidRDefault="008C1DC8" w:rsidP="008C1DC8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015CA4" w:rsidRPr="00015CA4" w:rsidRDefault="00015CA4" w:rsidP="00015CA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15CA4" w:rsidRPr="00015CA4" w:rsidRDefault="00015CA4" w:rsidP="00015CA4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15C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 учебному предмету</w:t>
      </w:r>
    </w:p>
    <w:p w:rsidR="00015CA4" w:rsidRPr="00015CA4" w:rsidRDefault="00015CA4" w:rsidP="000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5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«Основы </w:t>
      </w:r>
      <w:proofErr w:type="gramStart"/>
      <w:r w:rsidRPr="00015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религиозных</w:t>
      </w:r>
      <w:proofErr w:type="gramEnd"/>
      <w:r w:rsidRPr="00015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15CA4" w:rsidRPr="00015CA4" w:rsidRDefault="00015CA4" w:rsidP="000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5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культур и светской этики»</w:t>
      </w:r>
    </w:p>
    <w:p w:rsidR="00015CA4" w:rsidRPr="00015CA4" w:rsidRDefault="00015CA4" w:rsidP="000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модуль «Основы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мировых религиозных культур</w:t>
      </w:r>
      <w:r w:rsidRPr="00015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15CA4" w:rsidRPr="00015CA4" w:rsidRDefault="00015CA4" w:rsidP="000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r w:rsidR="008C1D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учащихся </w:t>
      </w:r>
      <w:r w:rsidRPr="0001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класса</w:t>
      </w:r>
      <w:r w:rsidRPr="00015C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15CA4" w:rsidRDefault="00015CA4" w:rsidP="00015CA4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C1DC8" w:rsidRDefault="008C1DC8" w:rsidP="00015CA4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C1DC8" w:rsidRDefault="008C1DC8" w:rsidP="00015CA4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C1DC8" w:rsidRPr="00015CA4" w:rsidRDefault="008C1DC8" w:rsidP="00015CA4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15CA4" w:rsidRPr="00015CA4" w:rsidRDefault="00015CA4" w:rsidP="0001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15CA4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Составитель: </w:t>
      </w:r>
    </w:p>
    <w:p w:rsidR="00015CA4" w:rsidRPr="00015CA4" w:rsidRDefault="008C1DC8" w:rsidP="0001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Учителя начальных </w:t>
      </w:r>
      <w:r w:rsidR="00015CA4" w:rsidRPr="00015CA4">
        <w:rPr>
          <w:rFonts w:ascii="Times New Roman" w:eastAsia="Cambria" w:hAnsi="Times New Roman" w:cs="Times New Roman"/>
          <w:sz w:val="28"/>
          <w:szCs w:val="28"/>
          <w:lang w:eastAsia="ru-RU"/>
        </w:rPr>
        <w:t>классов</w:t>
      </w:r>
    </w:p>
    <w:p w:rsidR="00015CA4" w:rsidRPr="00015CA4" w:rsidRDefault="00015CA4" w:rsidP="00015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015CA4" w:rsidRPr="00015CA4" w:rsidRDefault="00015CA4" w:rsidP="00015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015CA4" w:rsidRPr="00015CA4" w:rsidRDefault="008C1DC8" w:rsidP="00015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015CA4" w:rsidRPr="00015CA4">
        <w:rPr>
          <w:rFonts w:ascii="Times New Roman" w:eastAsia="Cambria" w:hAnsi="Times New Roman" w:cs="Times New Roman"/>
          <w:sz w:val="28"/>
          <w:szCs w:val="28"/>
          <w:lang w:eastAsia="ru-RU"/>
        </w:rPr>
        <w:t>П</w:t>
      </w:r>
      <w:proofErr w:type="gramEnd"/>
      <w:r w:rsidR="00015CA4" w:rsidRPr="00015CA4">
        <w:rPr>
          <w:rFonts w:ascii="Times New Roman" w:eastAsia="Cambria" w:hAnsi="Times New Roman" w:cs="Times New Roman"/>
          <w:sz w:val="28"/>
          <w:szCs w:val="28"/>
          <w:lang w:eastAsia="ru-RU"/>
        </w:rPr>
        <w:t>ервоуральск</w:t>
      </w:r>
      <w:proofErr w:type="spellEnd"/>
    </w:p>
    <w:p w:rsidR="00015CA4" w:rsidRPr="00015CA4" w:rsidRDefault="008C1DC8" w:rsidP="00015CA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</w:p>
    <w:p w:rsidR="00015CA4" w:rsidRPr="00015CA4" w:rsidRDefault="00015CA4" w:rsidP="0001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019" w:rsidRDefault="009D4019" w:rsidP="009D4019">
      <w:pPr>
        <w:shd w:val="clear" w:color="auto" w:fill="FFFFFF"/>
        <w:spacing w:after="0" w:line="240" w:lineRule="auto"/>
        <w:ind w:left="4" w:right="12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9D40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015CA4" w:rsidRPr="009D4019" w:rsidRDefault="00015CA4" w:rsidP="009D4019">
      <w:pPr>
        <w:shd w:val="clear" w:color="auto" w:fill="FFFFFF"/>
        <w:spacing w:after="0" w:line="240" w:lineRule="auto"/>
        <w:ind w:left="4" w:right="12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D4019" w:rsidRPr="00015CA4" w:rsidRDefault="00015CA4" w:rsidP="00015CA4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 «</w:t>
      </w:r>
      <w:r w:rsidRPr="0001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 мировых религиозных культур»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 требований Федерального государственного  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CA4">
        <w:rPr>
          <w:rFonts w:ascii="Times New Roman" w:eastAsia="Calibri" w:hAnsi="Times New Roman" w:cs="Times New Roman"/>
          <w:sz w:val="24"/>
          <w:szCs w:val="24"/>
        </w:rPr>
        <w:t>Концепции духовно – нравственного развития и воспитания личности гражданина России и авторской учебной программы  «Основы мировых религиозных культур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1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</w:t>
      </w:r>
      <w:proofErr w:type="spellStart"/>
      <w:r w:rsidR="009D4019" w:rsidRPr="0001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А.Н.Сахаровым</w:t>
      </w:r>
      <w:proofErr w:type="spellEnd"/>
      <w:r w:rsidR="009D4019" w:rsidRPr="0001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К.А. </w:t>
      </w:r>
      <w:proofErr w:type="spellStart"/>
      <w:r w:rsidR="009D4019" w:rsidRPr="0001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Кочегаровым</w:t>
      </w:r>
      <w:proofErr w:type="spellEnd"/>
      <w:r w:rsidR="009D4019" w:rsidRPr="0001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D4019" w:rsidRPr="009D4019" w:rsidRDefault="00015CA4" w:rsidP="00015CA4">
      <w:pPr>
        <w:shd w:val="clear" w:color="auto" w:fill="FFFFFF"/>
        <w:spacing w:after="0" w:line="240" w:lineRule="auto"/>
        <w:ind w:left="4" w:right="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начального общего образования, среди прочего, направлен на обеспечение: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4" w:right="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духовно-нравственного развития и воспитания обучающихся, становления их гражданской идентичности как основы развития гражданского общества;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38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сохранения и развития культурного разнообразия и языкового наследия многонационального народа Российской Федерации, овладения </w:t>
      </w:r>
      <w:r w:rsidRPr="009D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духовными ценностями </w:t>
      </w: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культурой многонационального народа России.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38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лежащий в основе стандарта, предполагает воспитание и развитие качеств личности, отвечающих требованиям построения 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российского общества. 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обучающихся; духовно-нравственное развитие и воспитание, предусматривающее принятие ими моральных норм, нравственных установок, национальных ценностей; укрепление духовного здоровья обучающихся.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38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личностных результатов освоения основной образовательной про граммы начального общего образования на первом месте находится «формирование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общества».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38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необходимостью реализации очерченных стандартом целей, задач и основного содержания начального образования в него включена специальная обязательная предметная область «Основы духовно-нравственной культуры народов России».</w:t>
      </w:r>
    </w:p>
    <w:p w:rsidR="009D4019" w:rsidRPr="009D4019" w:rsidRDefault="009D4019" w:rsidP="00015CA4">
      <w:pPr>
        <w:shd w:val="clear" w:color="auto" w:fill="FFFFFF"/>
        <w:spacing w:after="0" w:line="0" w:lineRule="auto"/>
        <w:ind w:lef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область, среди прочего, должна отражать: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80" w:right="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9D4019" w:rsidRPr="009D4019" w:rsidRDefault="009D4019" w:rsidP="00015CA4">
      <w:pPr>
        <w:shd w:val="clear" w:color="auto" w:fill="FFFFFF"/>
        <w:spacing w:after="0" w:line="0" w:lineRule="auto"/>
        <w:ind w:lef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нравственности, веры и религии в жизни человека и общества;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76" w:right="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первоначальных представлений о </w:t>
      </w:r>
      <w:r w:rsidRPr="009D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традиционных религиях, их роли в культуре, истории и современности России;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76" w:right="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представления об </w:t>
      </w:r>
      <w:r w:rsidRPr="009D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исторической роли традиционных религий в становлении российской государственности;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80" w:right="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нравственности, основанной на свободе совести и вероисповедания, духовных традициях народов России.</w:t>
      </w:r>
    </w:p>
    <w:p w:rsidR="009D4019" w:rsidRPr="009D4019" w:rsidRDefault="009D4019" w:rsidP="00015CA4">
      <w:pPr>
        <w:shd w:val="clear" w:color="auto" w:fill="FFFFFF"/>
        <w:spacing w:after="0" w:line="240" w:lineRule="auto"/>
        <w:ind w:left="80" w:right="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 </w:t>
      </w:r>
      <w:r w:rsidRPr="009D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России,</w:t>
      </w:r>
      <w:r w:rsidR="0001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православия, исламские, иудаистские).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 ... представлен для 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славных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христиан, прежде всего в образе Иисуса Христа». При этом современный воспитательный идеал 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исходя из необходимости сохранения преемственности по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36"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</w:t>
      </w:r>
    </w:p>
    <w:p w:rsidR="009D4019" w:rsidRPr="009D4019" w:rsidRDefault="00015CA4" w:rsidP="009D4019">
      <w:pPr>
        <w:shd w:val="clear" w:color="auto" w:fill="FFFFFF"/>
        <w:spacing w:after="0" w:line="240" w:lineRule="auto"/>
        <w:ind w:left="36"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реализации целей и задач Стандарта начального общего образования в части духовно-нравственного воспитания (базирующегося, в свою очередь, на Концепции духовно-нравственного развития) обучающихся очевидна необходимость изучения основ традиционных религиозных культур России в средних общеобразовательных учреждениях вообще и в начальной школе в частности.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36"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знакомства обучающихся с основами традиционных религий России, их ролью в развитии российской государственности и культуры, с основами религиозной морали и нравственности реализация целей программы Духовно-нравственного развития (и соответствующей предметной области стандарта) невозможна. Поэтому курс под обобщенным названием «Основы религиозных культур народов России» может и должен быть включен в вариативную часть Базисного учебного (образовательного) плана образовательных учреждений Российской Федерации, реализующих основную образовательную 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образования.</w:t>
      </w:r>
    </w:p>
    <w:p w:rsidR="009D4019" w:rsidRPr="009D4019" w:rsidRDefault="00015CA4" w:rsidP="009D4019">
      <w:pPr>
        <w:shd w:val="clear" w:color="auto" w:fill="FFFFFF"/>
        <w:spacing w:after="0" w:line="240" w:lineRule="auto"/>
        <w:ind w:left="36"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изучению курса можно приступать после того, как обучающиеся уже овладели (либо овладевают параллельно с изучением данного курса) основными разделами программы «Окружающий мир» и обладают основами знаний о природе, человеке и обществе, пространстве и историческом времени.</w:t>
      </w:r>
    </w:p>
    <w:p w:rsidR="009D4019" w:rsidRPr="009D4019" w:rsidRDefault="00015CA4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D4019"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учебника базируется на следующих принципах: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расположение учебного материала в порядке, соответствующем роли и месту той или иной религии в истории и культуре народов России;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комплексное освещение исторических, культурологических и нравственных аспектов истории религий;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общеобразовательный, светский характер курса.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плане при создании учебника основополагающими были следующие положения: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36"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раскрытие исторических, культурологических и нравственных аспектов курса через конкретн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и личностно значимые для обучающихся примеры (так, идеал христианской нравственности представлен на примере житий конкретных святых);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отказ от изложения и интерпретации сложных богословских и религиоведческих вопросов;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объяснение сложных понятий и терминов в контексте описательно-повествовательного изложения его сути в тексте учебника, а не путем введения отдельных определений;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избегать негативных оценок любой религии или обсуждения имевших в прошлом процессов религиозных противостояний и конфликтов.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36" w:right="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курса вытекают из Стандарта начального общего образования, Примерной программы общеобразовательного учреждения (в части духовно-нравственного воспитания) и Концепции духовно-нравственного развития: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учащимся самые общие представления о возникновении и развитии традиционных религий России, об их обычаях и традициях;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 обучающихся нравственный идеал каждой из традиционных религий России, показать общность для всех религий - представлений о добре и зле;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показать особую роль православия в истории России, в становлении и развитии ее духовности и культуры;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воспитать у обучающихся уважение к религиозным традициям русского и других коренных народов России.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этим данный курс предлагается изучать комплексно, без деления класса на группы согласно конфессиональной или/и иной ориентации, так чтобы все ученики получили основные представления обо всех традиционных религиях России.</w:t>
      </w:r>
    </w:p>
    <w:p w:rsidR="009D4019" w:rsidRDefault="009D4019" w:rsidP="009D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019" w:rsidRPr="009D4019" w:rsidRDefault="00015CA4" w:rsidP="009D40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9D4019" w:rsidRPr="009D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предметной области «Основы духовно-нравственной культуры народов России» в 4 классе начальной школы в Базисном учебном плане отводится 34 часов.  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УМК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религиозных культур народов России»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А.Н.Сахаров</w:t>
      </w:r>
      <w:proofErr w:type="spell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К.А.Кочегаров</w:t>
      </w:r>
      <w:proofErr w:type="spell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«Русское слово», 2012</w:t>
      </w:r>
    </w:p>
    <w:p w:rsidR="009D4019" w:rsidRPr="009D4019" w:rsidRDefault="00015CA4" w:rsidP="009D4019">
      <w:pPr>
        <w:shd w:val="clear" w:color="auto" w:fill="FFFFFF"/>
        <w:spacing w:after="0" w:line="240" w:lineRule="auto"/>
        <w:ind w:right="1800" w:firstLine="17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9D4019" w:rsidRPr="009D4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на выходе 4 класса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right="18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результатам освоения программы курса следует отнести: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972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9D4019" w:rsidRPr="009D4019" w:rsidRDefault="009D4019" w:rsidP="009D4019">
      <w:pPr>
        <w:numPr>
          <w:ilvl w:val="0"/>
          <w:numId w:val="1"/>
        </w:numPr>
        <w:shd w:val="clear" w:color="auto" w:fill="FFFFFF"/>
        <w:spacing w:after="0" w:line="240" w:lineRule="auto"/>
        <w:ind w:left="368"/>
        <w:rPr>
          <w:rFonts w:ascii="Calibri" w:eastAsia="Times New Roman" w:hAnsi="Calibri" w:cs="Arial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9D4019" w:rsidRPr="009D4019" w:rsidRDefault="009D4019" w:rsidP="009D4019">
      <w:pPr>
        <w:numPr>
          <w:ilvl w:val="0"/>
          <w:numId w:val="1"/>
        </w:numPr>
        <w:shd w:val="clear" w:color="auto" w:fill="FFFFFF"/>
        <w:spacing w:after="0" w:line="240" w:lineRule="auto"/>
        <w:ind w:left="4" w:right="32" w:firstLine="900"/>
        <w:rPr>
          <w:rFonts w:ascii="Calibri" w:eastAsia="Times New Roman" w:hAnsi="Calibri" w:cs="Arial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отношения к иному мнению, истории, религии и культуре других народов;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доброжелательности и эмоциональн</w:t>
      </w: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людей.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972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 нравственному самосовершенствованию, духовному саморазвитию;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нравственности веры и религии в жизни человека и общества;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первоначальных представлений о традиционных религиях, их роли в культуре истории и современности России;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представления об исторической роли традиционных религий в становлении российской государственности;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ценности человеческой жизни.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66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D4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D4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начальных форм познавательной и личностной рефлексии;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4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9D4019" w:rsidRPr="009D4019" w:rsidRDefault="009D4019" w:rsidP="009D4019">
      <w:pPr>
        <w:shd w:val="clear" w:color="auto" w:fill="FFFFFF"/>
        <w:spacing w:after="0" w:line="240" w:lineRule="auto"/>
        <w:ind w:left="22" w:righ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9D4019" w:rsidRDefault="009D4019" w:rsidP="009D4019">
      <w:pPr>
        <w:shd w:val="clear" w:color="auto" w:fill="FFFFFF"/>
        <w:spacing w:after="0" w:line="240" w:lineRule="auto"/>
        <w:ind w:left="16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019" w:rsidRDefault="009D4019" w:rsidP="009D4019">
      <w:pPr>
        <w:shd w:val="clear" w:color="auto" w:fill="FFFFFF"/>
        <w:spacing w:after="0" w:line="240" w:lineRule="auto"/>
        <w:ind w:left="16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019" w:rsidRPr="00015CA4" w:rsidRDefault="00015CA4" w:rsidP="009D4019">
      <w:pPr>
        <w:shd w:val="clear" w:color="auto" w:fill="FFFFFF"/>
        <w:spacing w:after="0" w:line="240" w:lineRule="auto"/>
        <w:ind w:left="22"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9D4019" w:rsidRDefault="00015CA4" w:rsidP="009D401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 планирование  по курсу </w:t>
      </w:r>
      <w:r w:rsidRPr="00015CA4">
        <w:rPr>
          <w:rFonts w:ascii="Times New Roman" w:eastAsia="Calibri" w:hAnsi="Times New Roman" w:cs="Times New Roman"/>
          <w:b/>
          <w:sz w:val="28"/>
          <w:szCs w:val="28"/>
        </w:rPr>
        <w:t>«Основы мировых религиозных культур»</w:t>
      </w:r>
      <w:r w:rsidRPr="00015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015CA4" w:rsidRPr="00015CA4" w:rsidRDefault="00015CA4" w:rsidP="009D4019">
      <w:pPr>
        <w:shd w:val="clear" w:color="auto" w:fill="FFFFFF"/>
        <w:spacing w:after="0" w:line="240" w:lineRule="auto"/>
        <w:ind w:left="4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tbl>
      <w:tblPr>
        <w:tblW w:w="1524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1843"/>
        <w:gridCol w:w="1843"/>
        <w:gridCol w:w="2268"/>
        <w:gridCol w:w="2126"/>
        <w:gridCol w:w="2268"/>
        <w:gridCol w:w="1920"/>
      </w:tblGrid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0" w:lineRule="atLeast"/>
              <w:ind w:left="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9dca6ab0eef987fe7e174031f10575bf1d0d52e7"/>
            <w:bookmarkStart w:id="2" w:name="0"/>
            <w:bookmarkEnd w:id="1"/>
            <w:bookmarkEnd w:id="2"/>
            <w:r w:rsidRPr="009D4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  <w:p w:rsidR="009D4019" w:rsidRPr="009D4019" w:rsidRDefault="009D4019" w:rsidP="009D4019">
            <w:pPr>
              <w:spacing w:after="0"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0" w:lineRule="atLeast"/>
              <w:ind w:left="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установка урока</w:t>
            </w:r>
          </w:p>
          <w:p w:rsidR="009D4019" w:rsidRPr="009D4019" w:rsidRDefault="009D4019" w:rsidP="009D4019">
            <w:pPr>
              <w:spacing w:after="0" w:line="0" w:lineRule="atLeast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(уроков)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ind w:righ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 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ind w:lef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Универсальные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ind w:right="2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 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ind w:left="-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первобытных религий. Представления древних людей о загробном мире.</w:t>
            </w:r>
          </w:p>
          <w:p w:rsidR="009D4019" w:rsidRPr="009D4019" w:rsidRDefault="009D4019" w:rsidP="009D4019">
            <w:pPr>
              <w:spacing w:after="0" w:line="0" w:lineRule="atLeast"/>
              <w:ind w:left="-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Обожествление сил природы. Понятие души. Язычество. Возникновение монотеистических религий - выход человека на новый уровень нравственного развития. Отличие монотеизма от язычества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язычество,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пророк,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монотеизм,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заповеди,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спасение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причины</w:t>
            </w:r>
          </w:p>
          <w:p w:rsidR="009D4019" w:rsidRPr="009D4019" w:rsidRDefault="009D4019" w:rsidP="009D4019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возникновения религиозных верований.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характеризовать понятие «душа».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</w:t>
            </w:r>
          </w:p>
          <w:p w:rsidR="009D4019" w:rsidRPr="009D4019" w:rsidRDefault="009D4019" w:rsidP="009D4019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возникновения</w:t>
            </w:r>
          </w:p>
          <w:p w:rsidR="009D4019" w:rsidRPr="009D4019" w:rsidRDefault="009D4019" w:rsidP="009D4019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монотеистических</w:t>
            </w:r>
          </w:p>
          <w:p w:rsidR="009D4019" w:rsidRPr="009D4019" w:rsidRDefault="009D4019" w:rsidP="009D4019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религий в связи с выходом человечества</w:t>
            </w:r>
          </w:p>
          <w:p w:rsidR="009D4019" w:rsidRPr="009D4019" w:rsidRDefault="009D4019" w:rsidP="009D4019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новый уровень</w:t>
            </w:r>
          </w:p>
          <w:p w:rsidR="009D4019" w:rsidRPr="009D4019" w:rsidRDefault="009D4019" w:rsidP="009D4019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нравственного</w:t>
            </w:r>
          </w:p>
          <w:p w:rsidR="009D4019" w:rsidRPr="009D4019" w:rsidRDefault="009D4019" w:rsidP="009D4019">
            <w:pPr>
              <w:spacing w:after="0" w:line="0" w:lineRule="atLeast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Учебно-познавательный       интерес к новому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учебному материалу и способам решения</w:t>
            </w:r>
          </w:p>
          <w:p w:rsidR="009D4019" w:rsidRPr="009D4019" w:rsidRDefault="009D4019" w:rsidP="009D4019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новой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гуманистических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демократических</w:t>
            </w:r>
          </w:p>
          <w:p w:rsidR="009D4019" w:rsidRPr="009D4019" w:rsidRDefault="009D4019" w:rsidP="009D4019">
            <w:pPr>
              <w:spacing w:after="0" w:line="240" w:lineRule="auto"/>
              <w:ind w:left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ценностных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предания христиан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Ветхий Завет - часть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Библии. Сотворение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 мира и человека.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 и Ева. Грехопадение первых людей и их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изгнание из рая. Первородный грех. Понятие греха. Дьявол (сатана).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Свобода выбора человека. Всемирный потоп.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Вавилонская башня.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Пророк Моисей и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Десять  заповедей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Ветхий Завет, Библия, древо познания добра и зла, запретный плод, первородный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грех, грех,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вы-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бора, ковчег,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Десять заповедей,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сюжеты Ветхого Завета, связанные с возникновением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первых людей, Всемирным потопом, Вавилонской башней, дарованием Моисею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Десяти заповедей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Синай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представления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христианских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зрениях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суть борьбы добра и зла в мире. Понимать смысл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грехопадения первых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людей. Объяснять, в чем заключается свобода выбора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тыда, вины,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совести как регуляторов</w:t>
            </w:r>
          </w:p>
          <w:p w:rsidR="009D4019" w:rsidRPr="009D4019" w:rsidRDefault="009D4019" w:rsidP="009D4019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морального поведения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целостного,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ориентированного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взгляда на мир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органичном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разнообразии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природы, народов, культур и религий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4-5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0" w:lineRule="atLeast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христиан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Завет - часть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Библии. Евангелие 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благая весть. Рождение Иисуса Христа. Проповедь Иисуса. Любовь к Богу 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ближнему основа христианского учения. Апостолы - ученики Иисуса Христа.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Предательство Иисуса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Иудой. Тайная вечеря.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Арест и распятие Иисуса Христа. Сошествие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 и воскресение Иисуса. Второе пришествие Христа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завет, Евангелия, апостол, таинство, искупительная жертва Христа, второе пришествие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события земной жизни Иисуса Христа.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и принимать нравственную суть христианства, выраженную в заповедях Христа.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искупительной жертвы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моральных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 и ориентация на них выполнение,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моральных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конвенциональных  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норм, развитие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морального</w:t>
            </w:r>
          </w:p>
          <w:p w:rsidR="009D4019" w:rsidRPr="009D4019" w:rsidRDefault="009D4019" w:rsidP="009D4019">
            <w:pPr>
              <w:spacing w:after="0" w:line="0" w:lineRule="atLeast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доброжела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-нравственной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отзывчивости, пони-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мания и сопереживания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чувствам других людей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Христианская церковь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Гонения на первых христиан в Римской  империи. Катакомбы -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место, где укрывались первые христиане. Церковь. Появление священников. Распространение и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утверждение христианства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Римской империи в качестве государственной религии. Император Константин. Склады-</w:t>
            </w:r>
          </w:p>
          <w:p w:rsidR="009D4019" w:rsidRPr="009D4019" w:rsidRDefault="009D4019" w:rsidP="009D4019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церковной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Мученик, священник, церковь, патриарх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атриархат, епископ- епархия, митрополит- митрополия, монах- монастырь, римский папа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события, связанные с жизнью и деятельностью первых христиан и распространением христианства.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представления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устройстве Церкви.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различия между православием</w:t>
            </w:r>
          </w:p>
          <w:p w:rsidR="009D4019" w:rsidRPr="009D4019" w:rsidRDefault="009D4019" w:rsidP="009D4019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католичеством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Смысловое восприятие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познавательных текстов, выделение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существенной информации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сообщений разных видов (в первую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очередь текстов)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целостного, социально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ориентированного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взгляда на мир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органичном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разнообразии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природы, народов, культур и религий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7-8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Христианство на Руси и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и Византия. Владимир - креститель Руси. Посольства о вере. Крещение Руси. Его значение для русской истории и культуры. Возникновение Русской православной церкви.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Появление иконописи.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Русской православной церкви в истории России. Сергий Радонежский и победа на Куликовом поле. Ликвидация патриаршества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Петре Великом.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Гонения на Церковь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советской власти.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Церковь 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  <w:proofErr w:type="gramEnd"/>
          </w:p>
          <w:p w:rsidR="009D4019" w:rsidRDefault="009D4019" w:rsidP="009D401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</w:t>
            </w:r>
          </w:p>
          <w:p w:rsidR="009D4019" w:rsidRDefault="009D4019" w:rsidP="009D401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19" w:rsidRPr="009D4019" w:rsidRDefault="009D4019" w:rsidP="009D4019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Крещение Руси, иконопись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этапы появления и развития христианства на Руси.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важную роль Русской православной церкви в становлении и развитии русской государственности.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важность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христианской веры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повседневной жизни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наших предков на протяжении многих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гражданской идентичности, своей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этнической принадлежности  в форме осознания «я»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члена семьи, представителя народа, гражданина России,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чувства сопричастности 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гордости за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Родину, народ 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историю, осознание ответственности        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 за общее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основ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идентичности, чувства гордости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 Родину,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 и историю России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Христианские святые.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Православный храм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Почитание святых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христианстве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Мощи - нетленные останки святых.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русские святые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 и Глеб. Серафим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Саровский - один из самых почитаемых святых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Русской православной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церкви. Храм, его место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христианина.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христианские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храмы на Руси. Фреска 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мозаика. Название храма. Праздник Покрова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Пресвятой Богородицы.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храма. Икона Владимирской Божией Матери. Правила поведения в храме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Святой, 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основные факты, связанные с жизнью и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деятельностью преподобного Серафима Саровского, благоверных Бориса и Глеба,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понятия о сути святости и святых, об основных элементах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православного храма. Осознавать важную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храма в жизни христианина. Уметь правильно вести себя в православном храме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Ориентация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нравственном</w:t>
            </w:r>
          </w:p>
          <w:p w:rsidR="009D4019" w:rsidRPr="009D4019" w:rsidRDefault="009D4019" w:rsidP="009D4019">
            <w:pPr>
              <w:spacing w:after="0" w:line="240" w:lineRule="auto"/>
              <w:ind w:lef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содержании и смысле как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собственных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ind w:lef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поступков, так  и поступков окружающих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доброжела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тельности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эмоционально-нрав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понимания и</w:t>
            </w:r>
          </w:p>
          <w:p w:rsidR="009D4019" w:rsidRPr="009D4019" w:rsidRDefault="009D4019" w:rsidP="009D4019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сопереживания чувствам других людей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12-13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Христианские праздники и таинства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Церковное богослужение, его распорядок и связь с событиями  земной жизни Иисуса Христа. Церковные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праздники. Рождество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Христово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Рождественский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пост. Крещение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Господне и Благовещение Пресвятой Богородицы. Пасха -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христианский праздник. Вербное воскресенье. Подвижные и неподвижные праздники. Христианские таинства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Храм, собор, фреска,  алтарь. Иконопись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арские врата, Пасха. Крестный ход, крещение,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покояние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венчание, причастие.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суть церковного богослужения.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 и особенности церковного календаря.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основных христианских таинств и  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их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важность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христианина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Смысловое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познавательных текстов, вычленение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 из сообщений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видов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первую очередь текстов)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целостного,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ориентированного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взгляда на мир в его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органичном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разнообразии</w:t>
            </w:r>
          </w:p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природы,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родов, культур и религий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Католики и протестанты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Католичество - самое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распространенное христианское учение на Земле. Рим - главный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для католиков всего мира. Ватикан. Римский папа - глава Католической церкви.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Кардиналы. Понятие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чистилища. Франциск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Ассизекий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Мать Тереза. Уния и униатская церковь. Понятия протестантизма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реформации. Мартин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Лютер.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положения протестантского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вероучения. Борьба между католиками и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протестантами. Распространение протестантизма в Европе и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Америке, Община протестантов. Пастор. Течения протестантизма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Католики, чистилище, крестовые походы, уния, униатская церковь. Протестанты, реформация. Пастор. Кальвинисты.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устройстве Католической церкви и ее распространении в мире, унии и униатской церкви. Знать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обрядовые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отличия католичества от православия.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суть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«чистилище».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причины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Реформации 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суть недовольства протестантов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Католической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церковью. Характеризовать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особенности протестантского вероучения.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имена крупнейших протестантских лидеров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 и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заданным</w:t>
            </w:r>
          </w:p>
          <w:p w:rsidR="009D4019" w:rsidRPr="009D4019" w:rsidRDefault="009D4019" w:rsidP="009D4019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целостного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ориентированного взгляда на мир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органичном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разнообразии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природы, народов, культур и религий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творческих работ  по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 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знании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по теме «Христианство»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Пророк  Мухаммад и возникновение  ислама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Детство и юность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Мухаммада. Первое откровение Аллаха, ниспосланное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Мухамаду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Начало проповеди  ислама. Хиджра - уход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Мекки в Медину.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ислама среди арабских племен.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мусульманского государства. Понятие шариата. Смерть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Кааба, мусульмане, Коран. Хиджра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события жизнедеятельности пророка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значение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Хиджры и важную роль этого события в истории ислама. Понимать смысл</w:t>
            </w:r>
          </w:p>
          <w:p w:rsidR="009D4019" w:rsidRPr="009D4019" w:rsidRDefault="009D4019" w:rsidP="009D4019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«шариат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Ориентация 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нравственном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содержании  и смысле как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поступков, так  и поступков окружающих</w:t>
            </w:r>
          </w:p>
          <w:p w:rsidR="009D4019" w:rsidRPr="009D4019" w:rsidRDefault="009D4019" w:rsidP="009D4019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 российской гражданской идентичности, чувства гордости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 Родину российский народ и историю России,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этнической и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принадлежности;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ценностей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многонационального российского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что верят мусульмане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Аллах - творец  и</w:t>
            </w:r>
          </w:p>
          <w:p w:rsidR="009D4019" w:rsidRPr="009D4019" w:rsidRDefault="009D4019" w:rsidP="009D4019">
            <w:pPr>
              <w:spacing w:after="0" w:line="240" w:lineRule="auto"/>
              <w:ind w:right="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повелитель мира. Ангелы и демоны.</w:t>
            </w:r>
          </w:p>
          <w:p w:rsidR="009D4019" w:rsidRPr="009D4019" w:rsidRDefault="009D4019" w:rsidP="009D4019">
            <w:pPr>
              <w:spacing w:after="0" w:line="240" w:lineRule="auto"/>
              <w:ind w:left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Пророки - посланники</w:t>
            </w:r>
          </w:p>
          <w:p w:rsidR="009D4019" w:rsidRPr="009D4019" w:rsidRDefault="009D4019" w:rsidP="009D4019">
            <w:pPr>
              <w:spacing w:after="0" w:line="240" w:lineRule="auto"/>
              <w:ind w:right="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Аллаха. Коран -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свяшенная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книга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мусульман. Сунна - книга преданий о жизни и деяниях пророка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Мухаммада. Судный день. Намаз,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закят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хадж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Божественное откровение,  Сунна, намаз,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закят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Рамадан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содержание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норм  шариата.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представления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воззрениях мусульман на устройство мира, на суть борьбы добра и зла в мире.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значение</w:t>
            </w:r>
          </w:p>
          <w:p w:rsidR="009D4019" w:rsidRPr="009D4019" w:rsidRDefault="009D4019" w:rsidP="009D401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 выбора в исламе, которая дается Аллахом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человеку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онимать значение</w:t>
            </w:r>
          </w:p>
          <w:p w:rsidR="009D4019" w:rsidRPr="009D4019" w:rsidRDefault="009D4019" w:rsidP="009D4019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Корана и Сунны в жизни мусульман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Знание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моральных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 и ориентация на их выполнение,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</w:t>
            </w:r>
          </w:p>
          <w:p w:rsidR="009D4019" w:rsidRPr="009D4019" w:rsidRDefault="009D4019" w:rsidP="009D4019">
            <w:pPr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моральных и</w:t>
            </w:r>
          </w:p>
          <w:p w:rsidR="009D4019" w:rsidRPr="009D4019" w:rsidRDefault="009D4019" w:rsidP="009D4019">
            <w:pPr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конвенциональных норм, развитие мораль-</w:t>
            </w:r>
          </w:p>
          <w:p w:rsidR="009D4019" w:rsidRPr="009D4019" w:rsidRDefault="009D4019" w:rsidP="009D4019">
            <w:pPr>
              <w:spacing w:after="0" w:line="0" w:lineRule="atLeast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этических чувств,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доброжелательности  и эмоциональн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нравственной от-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зывчивости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понимания и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сопереживания чувствам других людей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20-21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Мусульманские обряды и обычаи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Мусульманский календарь и мусульманское летосчисление. Месяц Рамадан в жизни мусульман. Мусульманские праздники: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Рождение пророка Мухаммада, Ночь проще-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Ночь могущества.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разговения,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жертвоприношения (Курбан-байрам).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- самый почитаемый день недели у мусульман. Устройство мечети: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михраб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минбар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Минарет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Ночь прощения, Ночь могущества, Курбан- байрам, Мечеть,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михраб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минарет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</w:t>
            </w:r>
          </w:p>
          <w:p w:rsidR="009D4019" w:rsidRPr="009D4019" w:rsidRDefault="009D4019" w:rsidP="009D4019">
            <w:pPr>
              <w:spacing w:after="0" w:line="240" w:lineRule="auto"/>
              <w:ind w:left="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особенности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мусульманского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календаря.</w:t>
            </w:r>
          </w:p>
          <w:p w:rsidR="009D4019" w:rsidRPr="009D4019" w:rsidRDefault="009D4019" w:rsidP="009D4019">
            <w:pPr>
              <w:spacing w:after="0" w:line="240" w:lineRule="auto"/>
              <w:ind w:left="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мусульманские праздники.</w:t>
            </w:r>
          </w:p>
          <w:p w:rsidR="009D4019" w:rsidRPr="009D4019" w:rsidRDefault="009D4019" w:rsidP="009D4019">
            <w:pPr>
              <w:spacing w:after="0" w:line="240" w:lineRule="auto"/>
              <w:ind w:left="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устройстве мечети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Смысловое</w:t>
            </w:r>
          </w:p>
          <w:p w:rsidR="009D4019" w:rsidRPr="009D4019" w:rsidRDefault="009D4019" w:rsidP="009D4019">
            <w:pPr>
              <w:spacing w:after="0" w:line="240" w:lineRule="auto"/>
              <w:ind w:left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познавательных текстов, выделение</w:t>
            </w:r>
          </w:p>
          <w:p w:rsidR="009D4019" w:rsidRPr="009D4019" w:rsidRDefault="009D4019" w:rsidP="009D4019">
            <w:pPr>
              <w:spacing w:after="0" w:line="240" w:lineRule="auto"/>
              <w:ind w:left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существенной информации из сообщений разных видов (в первую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редь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текстов)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ind w:left="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целостного,</w:t>
            </w:r>
          </w:p>
          <w:p w:rsidR="009D4019" w:rsidRPr="009D4019" w:rsidRDefault="009D4019" w:rsidP="009D4019">
            <w:pPr>
              <w:spacing w:after="0" w:line="240" w:lineRule="auto"/>
              <w:ind w:left="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ind w:left="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взгляда на мир в его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органичном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разнообразии</w:t>
            </w:r>
          </w:p>
          <w:p w:rsidR="009D4019" w:rsidRPr="009D4019" w:rsidRDefault="009D4019" w:rsidP="009D4019">
            <w:pPr>
              <w:spacing w:after="0" w:line="240" w:lineRule="auto"/>
              <w:ind w:left="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природы,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ind w:left="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родов, куль-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 и религий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творческих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 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знании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по теме «Ислам»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Иудаизм – древняя  религия евреев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Иудаизм - вера одного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народа (евреев). Легендарное происхождение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еврейского народа. Завет,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заключенный Авраамом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Богом. Земля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Ханаанская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Рождение Исаака.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 и переселение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еврейского народа в Египет. Порабощение евреев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египетскими фараонами.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Пророк Моисей. Десять казней египетских и исход евреев из Египта. Дарование Богом Моисею десяти заповедей на горе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Синай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Возвращение еврейского народа в Ханаан. Первый храм в Иерусалиме. Вавилон-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пленение евреев.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Возвращение евреев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Иерусалим и построение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второго храма. Иудейское царство. Покорение еврейского народа римлянами. Расселение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реев по разным странам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Святая земля (Земля обетованная), казни египетские,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Песах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манна небесная, скрижали, Ковчег 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сюжеты ветхозаветных преданий иудаизма. Понимать значение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дарования десяти заповедей пророку Моисею и их роль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иу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даизма. Осознавать значение десяти заповедей как нравственной основы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иудейской религии. Характеризовать особенности положения еврейского народа в мире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нать основную при-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чину появления еврейского населения 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Знание основных моральных норм и ори-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ентация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их выполнение,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дифференциация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моральных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конвен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циональных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норм, развитие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морального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гражданской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идентичности, чувства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гордости за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Родину,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 и историю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России, осознание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 этнической и на-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ционалъной</w:t>
            </w:r>
            <w:proofErr w:type="spellEnd"/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принадлежности; фор-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мирование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ценностей</w:t>
            </w:r>
          </w:p>
          <w:p w:rsidR="009D4019" w:rsidRPr="009D4019" w:rsidRDefault="009D4019" w:rsidP="009D4019">
            <w:pPr>
              <w:spacing w:after="0" w:line="240" w:lineRule="auto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многонационального</w:t>
            </w:r>
          </w:p>
          <w:p w:rsidR="009D4019" w:rsidRPr="009D4019" w:rsidRDefault="009D4019" w:rsidP="009D4019">
            <w:pPr>
              <w:spacing w:after="0" w:line="0" w:lineRule="atLeast"/>
              <w:ind w:left="28" w:hanging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российского общества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что верят иудеи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Иегова (Яхве) - единый Бог для иудеев. Десять заповедей в жизни иудея. Заповеди Ноя.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Галаха - свод иудейских религиозных норм и заповедей. Вера иудеев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избранничество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еврейского народа. Вера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мессию. Священные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книги иудеев: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Галаха,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богоизбранность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Талмуд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основных взглядах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иудеев на мир. Понимать суть и нравственное значение основных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иудейского вероучения.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представлений о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богоизбранности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еврей-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Ориентация 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нравственном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содержании и смысле как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поступков, так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поступков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окружающих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доброжела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но-нравственной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от-</w:t>
            </w:r>
          </w:p>
          <w:p w:rsidR="009D4019" w:rsidRPr="009D4019" w:rsidRDefault="009D4019" w:rsidP="009D4019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зывчивости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понимания и сопереживания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чувствам других людей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25-26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Обычаи и обряды иудеев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Иудейский календарь,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Почитание субботы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иудеями. Иудейские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праздники: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Рош-ашана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Песах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Шавуот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Иудей-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община. Раввин 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авторитетный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иудей, хорошо знающий тексты священных книг. Синагога - место собрания членов иудейской общины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Шабат,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Рош-ашана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шофар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Йом-Кипур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Шавуот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Раввин, синагога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иудейские праздники.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особенности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иудейского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календаря. Иметь представление об иудейской общине и роли в ней раввина, о синагоге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познавательных текстов, выделение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информации из сообщений разных видов (в первую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редь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текстов)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целостного, социально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взгляда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 в его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органичном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разнообразии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природы, народов, культур и религий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творческих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  знаний  по  теме «Иудаизм»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такой Будда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Древня Индия - родина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буддизма. Сиддхартха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Гаутама - основатель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буддизма. Четыре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встречи царевича Сиддхартхи и его уход из дома.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Странствия Сиддхартхи.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медитации.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Просветление Сиддхартхи. Нирвана. Будда. Распространение буддизма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Нирвана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деятельности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Будды.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медитации.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значение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просветления Будды</w:t>
            </w:r>
          </w:p>
          <w:p w:rsidR="009D4019" w:rsidRPr="009D4019" w:rsidRDefault="009D4019" w:rsidP="009D4019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истории буддизма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Ориентация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нравственном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содержании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собственных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поступков, так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поступков</w:t>
            </w:r>
          </w:p>
          <w:p w:rsidR="009D4019" w:rsidRPr="009D4019" w:rsidRDefault="009D4019" w:rsidP="009D4019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окружающих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основ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идентичности, чувства гордости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 Родину,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российский народ и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историю России,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 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 этнической и национальной при-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формирование ценно-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многонационального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российского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обшества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что верят буддисты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Четыре благородные истины буддизма. Понятия сансары и кармы. Счастливые и несчастливые перерождения. Правильная речь,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поведение и правильное сосредоточение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буддизме. Йога. Три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драгоценности буддизма: Будда, Дхарма, сан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ind w:lef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Сутры - записи бесед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проповедей Будды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благородные истины, карма, сансара, счастливые и несчастливые перерождения. Три драгоценности буддизма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суть четырех благородных истин буддизма.</w:t>
            </w:r>
          </w:p>
          <w:p w:rsidR="009D4019" w:rsidRPr="009D4019" w:rsidRDefault="009D4019" w:rsidP="009D4019">
            <w:pPr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счастливые и несчастливые перерождения.</w:t>
            </w:r>
          </w:p>
          <w:p w:rsidR="009D4019" w:rsidRPr="009D4019" w:rsidRDefault="009D4019" w:rsidP="009D4019">
            <w:pPr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суть и нравственное значение основных норм буддийского вероучения.</w:t>
            </w:r>
          </w:p>
          <w:p w:rsidR="009D4019" w:rsidRPr="009D4019" w:rsidRDefault="009D4019" w:rsidP="009D4019">
            <w:pPr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</w:t>
            </w:r>
          </w:p>
          <w:p w:rsidR="009D4019" w:rsidRPr="009D4019" w:rsidRDefault="009D4019" w:rsidP="009D4019">
            <w:pPr>
              <w:spacing w:after="0" w:line="0" w:lineRule="atLeast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способах достижения нирваны, трех драгоценностях буддизма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основных моральных норм и ориентация на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дифференциация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моральных и конвенциональных норм, развитие мораль-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чувств,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доброжела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и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нравственной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отзывчивости, пони-</w:t>
            </w:r>
          </w:p>
          <w:p w:rsidR="009D4019" w:rsidRPr="009D4019" w:rsidRDefault="009D4019" w:rsidP="009D4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мания и сопереживания</w:t>
            </w:r>
          </w:p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чувствам других людей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и обряды  буддизма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</w:t>
            </w:r>
          </w:p>
          <w:p w:rsidR="009D4019" w:rsidRPr="009D4019" w:rsidRDefault="009D4019" w:rsidP="009D4019">
            <w:pPr>
              <w:spacing w:after="0" w:line="240" w:lineRule="auto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буддизма -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маханна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D4019" w:rsidRPr="009D4019" w:rsidRDefault="009D4019" w:rsidP="009D4019">
            <w:pPr>
              <w:spacing w:after="0" w:line="240" w:lineRule="auto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хинаяна и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ваджраяна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D4019" w:rsidRPr="009D4019" w:rsidRDefault="009D4019" w:rsidP="009D4019">
            <w:pPr>
              <w:spacing w:after="0" w:line="240" w:lineRule="auto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Бодхисатва и шесть</w:t>
            </w:r>
          </w:p>
          <w:p w:rsidR="009D4019" w:rsidRPr="009D4019" w:rsidRDefault="009D4019" w:rsidP="009D4019">
            <w:pPr>
              <w:spacing w:after="0" w:line="240" w:lineRule="auto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 в махаяне. </w:t>
            </w: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Тантры - священные тексты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ваджраяны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Мантры-</w:t>
            </w:r>
          </w:p>
          <w:p w:rsidR="009D4019" w:rsidRPr="009D4019" w:rsidRDefault="009D4019" w:rsidP="009D4019">
            <w:pPr>
              <w:spacing w:after="0" w:line="240" w:lineRule="auto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магические заклинания</w:t>
            </w:r>
          </w:p>
          <w:p w:rsidR="009D4019" w:rsidRPr="009D4019" w:rsidRDefault="009D4019" w:rsidP="009D4019">
            <w:pPr>
              <w:spacing w:after="0" w:line="240" w:lineRule="auto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ваджраяны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Монастыри</w:t>
            </w:r>
          </w:p>
          <w:p w:rsidR="009D4019" w:rsidRPr="009D4019" w:rsidRDefault="009D4019" w:rsidP="009D4019">
            <w:pPr>
              <w:spacing w:after="0" w:line="0" w:lineRule="atLeast"/>
              <w:ind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монашество в буддизме. Буддийский календарь. Буддийские праздники: Новый год, Рождение Будды, Уход Будды на небеса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Махаяна,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бодхисавта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хинаяна,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ваджраяна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ступа, лама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праздники и обряды буддизма.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направления буддизма и их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особенности. Понимать роль бодхисатв и обладание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буддистами шестью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качествами в махаяне.</w:t>
            </w:r>
          </w:p>
          <w:p w:rsidR="009D4019" w:rsidRPr="009D4019" w:rsidRDefault="009D4019" w:rsidP="009D4019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</w:t>
            </w:r>
          </w:p>
          <w:p w:rsidR="009D4019" w:rsidRPr="009D4019" w:rsidRDefault="009D4019" w:rsidP="009D4019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роли монашества и монастырей в буддизме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Смысловое восприятие</w:t>
            </w:r>
          </w:p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</w:t>
            </w:r>
          </w:p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познавательных</w:t>
            </w:r>
          </w:p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текстов, выделение</w:t>
            </w:r>
          </w:p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существенной</w:t>
            </w:r>
          </w:p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информации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сообщений разных</w:t>
            </w:r>
          </w:p>
          <w:p w:rsidR="009D4019" w:rsidRPr="009D4019" w:rsidRDefault="009D4019" w:rsidP="009D4019">
            <w:pPr>
              <w:spacing w:after="0" w:line="240" w:lineRule="auto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видов (в первую </w:t>
            </w:r>
            <w:proofErr w:type="spell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9D4019" w:rsidRPr="009D4019" w:rsidRDefault="009D4019" w:rsidP="009D4019">
            <w:pPr>
              <w:spacing w:after="0" w:line="0" w:lineRule="atLeast"/>
              <w:ind w:hanging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редь</w:t>
            </w:r>
            <w:proofErr w:type="spell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текстов)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целостного, социально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ориентированного</w:t>
            </w:r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взгляда на мир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</w:p>
          <w:p w:rsidR="009D4019" w:rsidRPr="009D4019" w:rsidRDefault="009D4019" w:rsidP="009D4019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органичном </w:t>
            </w: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9D4019" w:rsidRPr="009D4019" w:rsidRDefault="009D4019" w:rsidP="009D4019">
            <w:pPr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разнообразии</w:t>
            </w:r>
            <w:proofErr w:type="gramEnd"/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природы, народов, культур и религий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творческих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 знаний  по теме «Буддизм»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творческих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 знаний по курсу  ОРКСЭ.   Обсуждение, выбор и подготовка творческой работы. Самостоятельная работа учащихся по составлению плана будущее  творческой работы.  Подготовка творческих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9D4019" w:rsidRPr="009D4019" w:rsidTr="009D40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творческих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творческих работ. Презентация  творческих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19" w:rsidRPr="009D4019" w:rsidRDefault="009D4019" w:rsidP="009D4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4E50A7" w:rsidRDefault="004E50A7"/>
    <w:sectPr w:rsidR="004E50A7" w:rsidSect="009D4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0A0"/>
    <w:multiLevelType w:val="multilevel"/>
    <w:tmpl w:val="06E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E5"/>
    <w:rsid w:val="00015CA4"/>
    <w:rsid w:val="004E50A7"/>
    <w:rsid w:val="00597BAF"/>
    <w:rsid w:val="008107E5"/>
    <w:rsid w:val="008C1DC8"/>
    <w:rsid w:val="009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Zavuch4</cp:lastModifiedBy>
  <cp:revision>5</cp:revision>
  <dcterms:created xsi:type="dcterms:W3CDTF">2016-02-18T17:04:00Z</dcterms:created>
  <dcterms:modified xsi:type="dcterms:W3CDTF">2020-02-10T14:09:00Z</dcterms:modified>
</cp:coreProperties>
</file>