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50" w:rsidRPr="00980FCE" w:rsidRDefault="009F06E0">
      <w:pPr>
        <w:spacing w:after="0" w:line="408" w:lineRule="auto"/>
        <w:ind w:left="120"/>
        <w:jc w:val="center"/>
        <w:rPr>
          <w:lang w:val="ru-RU"/>
        </w:rPr>
      </w:pPr>
      <w:bookmarkStart w:id="0" w:name="block-12323255"/>
      <w:r w:rsidRPr="00980F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2850" w:rsidRPr="00980FCE" w:rsidRDefault="009F06E0">
      <w:pPr>
        <w:spacing w:after="0" w:line="408" w:lineRule="auto"/>
        <w:ind w:left="120"/>
        <w:jc w:val="center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80FCE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образовательное учреждение </w:t>
      </w:r>
      <w:bookmarkEnd w:id="1"/>
      <w:r w:rsidRPr="00980F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2850" w:rsidRPr="00980FCE" w:rsidRDefault="009F06E0">
      <w:pPr>
        <w:spacing w:after="0" w:line="408" w:lineRule="auto"/>
        <w:ind w:left="120"/>
        <w:jc w:val="center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980FCE">
        <w:rPr>
          <w:rFonts w:ascii="Times New Roman" w:hAnsi="Times New Roman"/>
          <w:b/>
          <w:color w:val="000000"/>
          <w:sz w:val="28"/>
          <w:lang w:val="ru-RU"/>
        </w:rPr>
        <w:t>"Средняя общеобразовательная школа №15"</w:t>
      </w:r>
      <w:bookmarkEnd w:id="2"/>
      <w:r w:rsidRPr="00980F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0FCE">
        <w:rPr>
          <w:rFonts w:ascii="Times New Roman" w:hAnsi="Times New Roman"/>
          <w:color w:val="000000"/>
          <w:sz w:val="28"/>
          <w:lang w:val="ru-RU"/>
        </w:rPr>
        <w:t>​</w:t>
      </w:r>
    </w:p>
    <w:p w:rsidR="00632850" w:rsidRPr="00980FCE" w:rsidRDefault="009F06E0">
      <w:pPr>
        <w:spacing w:after="0" w:line="408" w:lineRule="auto"/>
        <w:ind w:left="120"/>
        <w:jc w:val="center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МАОУ СОШ № 15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980FCE" w:rsidRDefault="00980FCE" w:rsidP="00980FCE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:rsidR="00980FCE" w:rsidRDefault="00980FCE" w:rsidP="00980FCE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соответствует</w:t>
      </w:r>
    </w:p>
    <w:p w:rsidR="00980FCE" w:rsidRPr="00E96BD4" w:rsidRDefault="00980FCE" w:rsidP="00980FCE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федеральной программе по русскому языку</w:t>
      </w:r>
    </w:p>
    <w:p w:rsidR="00980FCE" w:rsidRPr="00262D57" w:rsidRDefault="00980FCE" w:rsidP="00980FCE">
      <w:pPr>
        <w:spacing w:after="0"/>
        <w:ind w:left="120"/>
        <w:rPr>
          <w:lang w:val="ru-RU"/>
        </w:rPr>
      </w:pPr>
    </w:p>
    <w:p w:rsidR="00980FCE" w:rsidRPr="00262D57" w:rsidRDefault="00980FCE" w:rsidP="00980FCE">
      <w:pPr>
        <w:spacing w:after="0"/>
        <w:ind w:left="120"/>
        <w:rPr>
          <w:lang w:val="ru-RU"/>
        </w:rPr>
      </w:pPr>
    </w:p>
    <w:p w:rsidR="00980FCE" w:rsidRPr="00871E70" w:rsidRDefault="00980FCE" w:rsidP="00980FCE">
      <w:pPr>
        <w:spacing w:after="0"/>
        <w:ind w:left="120"/>
        <w:rPr>
          <w:lang w:val="ru-RU"/>
        </w:rPr>
      </w:pPr>
    </w:p>
    <w:p w:rsidR="00980FCE" w:rsidRPr="00871E70" w:rsidRDefault="00980FCE" w:rsidP="00980FCE">
      <w:pPr>
        <w:spacing w:after="0"/>
        <w:ind w:left="120"/>
        <w:rPr>
          <w:lang w:val="ru-RU"/>
        </w:rPr>
      </w:pPr>
      <w:r w:rsidRPr="00871E70">
        <w:rPr>
          <w:rFonts w:ascii="Times New Roman" w:hAnsi="Times New Roman"/>
          <w:color w:val="000000"/>
          <w:sz w:val="28"/>
          <w:lang w:val="ru-RU"/>
        </w:rPr>
        <w:t>‌</w:t>
      </w:r>
    </w:p>
    <w:p w:rsidR="00980FCE" w:rsidRPr="00871E70" w:rsidRDefault="00980FCE" w:rsidP="00980FCE">
      <w:pPr>
        <w:spacing w:after="0"/>
        <w:ind w:left="120"/>
        <w:rPr>
          <w:lang w:val="ru-RU"/>
        </w:rPr>
      </w:pPr>
    </w:p>
    <w:p w:rsidR="00980FCE" w:rsidRPr="006E3FD1" w:rsidRDefault="00980FCE" w:rsidP="00980FCE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ru-RU" w:eastAsia="ru-RU"/>
        </w:rPr>
      </w:pPr>
      <w:r w:rsidRPr="006E3FD1">
        <w:rPr>
          <w:rFonts w:ascii="Times New Roman" w:hAnsi="Times New Roman"/>
          <w:sz w:val="32"/>
          <w:szCs w:val="28"/>
          <w:lang w:val="ru-RU" w:eastAsia="ru-RU"/>
        </w:rPr>
        <w:t xml:space="preserve">Является приложением к ООП НОО, утвержденной приказом директора школы </w:t>
      </w:r>
      <w:r w:rsidRPr="00B01661">
        <w:rPr>
          <w:rFonts w:ascii="Times New Roman" w:hAnsi="Times New Roman"/>
          <w:sz w:val="32"/>
          <w:szCs w:val="28"/>
          <w:lang w:val="ru-RU" w:eastAsia="ru-RU"/>
        </w:rPr>
        <w:t>от 31.08.2023г. № 186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/>
        <w:ind w:left="120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‌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 w:line="408" w:lineRule="auto"/>
        <w:ind w:left="120"/>
        <w:jc w:val="center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2850" w:rsidRPr="00980FCE" w:rsidRDefault="009F06E0">
      <w:pPr>
        <w:spacing w:after="0" w:line="408" w:lineRule="auto"/>
        <w:ind w:left="120"/>
        <w:jc w:val="center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1692149)</w:t>
      </w:r>
    </w:p>
    <w:p w:rsidR="00632850" w:rsidRPr="00980FCE" w:rsidRDefault="00632850">
      <w:pPr>
        <w:spacing w:after="0"/>
        <w:ind w:left="120"/>
        <w:jc w:val="center"/>
        <w:rPr>
          <w:lang w:val="ru-RU"/>
        </w:rPr>
      </w:pPr>
    </w:p>
    <w:p w:rsidR="00632850" w:rsidRPr="00980FCE" w:rsidRDefault="009F06E0">
      <w:pPr>
        <w:spacing w:after="0" w:line="408" w:lineRule="auto"/>
        <w:ind w:left="120"/>
        <w:jc w:val="center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32850" w:rsidRPr="00980FCE" w:rsidRDefault="009F06E0" w:rsidP="00980FCE">
      <w:pPr>
        <w:spacing w:after="0" w:line="408" w:lineRule="auto"/>
        <w:ind w:left="120"/>
        <w:jc w:val="center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32850" w:rsidRPr="00980FCE" w:rsidRDefault="00632850">
      <w:pPr>
        <w:spacing w:after="0"/>
        <w:ind w:left="120"/>
        <w:jc w:val="center"/>
        <w:rPr>
          <w:lang w:val="ru-RU"/>
        </w:rPr>
      </w:pPr>
    </w:p>
    <w:p w:rsidR="00632850" w:rsidRPr="00980FCE" w:rsidRDefault="00632850">
      <w:pPr>
        <w:spacing w:after="0"/>
        <w:ind w:left="120"/>
        <w:jc w:val="center"/>
        <w:rPr>
          <w:lang w:val="ru-RU"/>
        </w:rPr>
      </w:pPr>
    </w:p>
    <w:p w:rsidR="00632850" w:rsidRPr="00980FCE" w:rsidRDefault="00632850">
      <w:pPr>
        <w:spacing w:after="0"/>
        <w:ind w:left="120"/>
        <w:jc w:val="center"/>
        <w:rPr>
          <w:lang w:val="ru-RU"/>
        </w:rPr>
      </w:pPr>
    </w:p>
    <w:p w:rsidR="00632850" w:rsidRPr="00980FCE" w:rsidRDefault="00632850">
      <w:pPr>
        <w:spacing w:after="0"/>
        <w:ind w:left="120"/>
        <w:jc w:val="center"/>
        <w:rPr>
          <w:lang w:val="ru-RU"/>
        </w:rPr>
      </w:pPr>
    </w:p>
    <w:p w:rsidR="00632850" w:rsidRPr="00980FCE" w:rsidRDefault="00632850">
      <w:pPr>
        <w:spacing w:after="0"/>
        <w:ind w:left="120"/>
        <w:jc w:val="center"/>
        <w:rPr>
          <w:lang w:val="ru-RU"/>
        </w:rPr>
      </w:pPr>
    </w:p>
    <w:p w:rsidR="00632850" w:rsidRPr="00980FCE" w:rsidRDefault="00632850">
      <w:pPr>
        <w:spacing w:after="0"/>
        <w:ind w:left="120"/>
        <w:jc w:val="center"/>
        <w:rPr>
          <w:lang w:val="ru-RU"/>
        </w:rPr>
      </w:pPr>
    </w:p>
    <w:p w:rsidR="00632850" w:rsidRPr="00980FCE" w:rsidRDefault="00632850">
      <w:pPr>
        <w:spacing w:after="0"/>
        <w:ind w:left="120"/>
        <w:jc w:val="center"/>
        <w:rPr>
          <w:lang w:val="ru-RU"/>
        </w:rPr>
      </w:pPr>
    </w:p>
    <w:p w:rsidR="00632850" w:rsidRPr="00980FCE" w:rsidRDefault="00632850">
      <w:pPr>
        <w:spacing w:after="0"/>
        <w:ind w:left="120"/>
        <w:jc w:val="center"/>
        <w:rPr>
          <w:lang w:val="ru-RU"/>
        </w:rPr>
      </w:pPr>
    </w:p>
    <w:p w:rsidR="00632850" w:rsidRPr="00980FCE" w:rsidRDefault="00632850">
      <w:pPr>
        <w:spacing w:after="0"/>
        <w:ind w:left="120"/>
        <w:jc w:val="center"/>
        <w:rPr>
          <w:lang w:val="ru-RU"/>
        </w:rPr>
      </w:pPr>
    </w:p>
    <w:p w:rsidR="00632850" w:rsidRPr="00980FCE" w:rsidRDefault="00632850">
      <w:pPr>
        <w:spacing w:after="0"/>
        <w:ind w:left="120"/>
        <w:jc w:val="center"/>
        <w:rPr>
          <w:lang w:val="ru-RU"/>
        </w:rPr>
      </w:pPr>
    </w:p>
    <w:p w:rsidR="00632850" w:rsidRPr="00980FCE" w:rsidRDefault="009F06E0" w:rsidP="00E16D4B">
      <w:pPr>
        <w:spacing w:after="0"/>
        <w:ind w:left="120"/>
        <w:jc w:val="center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980FCE">
        <w:rPr>
          <w:rFonts w:ascii="Times New Roman" w:hAnsi="Times New Roman"/>
          <w:b/>
          <w:color w:val="000000"/>
          <w:sz w:val="28"/>
          <w:lang w:val="ru-RU"/>
        </w:rPr>
        <w:t>Первоуральск</w:t>
      </w:r>
      <w:bookmarkEnd w:id="3"/>
      <w:r w:rsidR="00980FCE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980F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32850" w:rsidRPr="00980FCE" w:rsidRDefault="00632850">
      <w:pPr>
        <w:rPr>
          <w:lang w:val="ru-RU"/>
        </w:rPr>
        <w:sectPr w:rsidR="00632850" w:rsidRPr="00980FCE">
          <w:pgSz w:w="11906" w:h="16383"/>
          <w:pgMar w:top="1134" w:right="850" w:bottom="1134" w:left="1701" w:header="720" w:footer="720" w:gutter="0"/>
          <w:cols w:space="720"/>
        </w:sectPr>
      </w:pP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bookmarkStart w:id="5" w:name="block-12323256"/>
      <w:bookmarkEnd w:id="0"/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​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</w:t>
      </w:r>
      <w:r w:rsidRPr="00980FCE">
        <w:rPr>
          <w:rFonts w:ascii="Times New Roman" w:hAnsi="Times New Roman"/>
          <w:color w:val="000000"/>
          <w:sz w:val="28"/>
          <w:lang w:val="ru-RU"/>
        </w:rPr>
        <w:t>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980FCE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980FCE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980FCE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980FCE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980FCE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980FCE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80FCE">
        <w:rPr>
          <w:rFonts w:ascii="Times New Roman" w:hAnsi="Times New Roman"/>
          <w:color w:val="000000"/>
          <w:sz w:val="28"/>
          <w:lang w:val="ru-RU"/>
        </w:rPr>
        <w:t>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980FCE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980FCE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980FCE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980FCE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980FCE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80FC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980FCE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80FC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980FCE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980FCE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632850" w:rsidRPr="00980FCE" w:rsidRDefault="00632850">
      <w:pPr>
        <w:rPr>
          <w:lang w:val="ru-RU"/>
        </w:rPr>
        <w:sectPr w:rsidR="00632850" w:rsidRPr="00980FCE">
          <w:pgSz w:w="11906" w:h="16383"/>
          <w:pgMar w:top="1134" w:right="850" w:bottom="1134" w:left="1701" w:header="720" w:footer="720" w:gutter="0"/>
          <w:cols w:space="720"/>
        </w:sectPr>
      </w:pP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bookmarkStart w:id="6" w:name="block-12323257"/>
      <w:bookmarkEnd w:id="5"/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​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/>
        <w:ind w:left="120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980FCE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980FCE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980FCE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980FCE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980FCE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980FCE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</w:t>
      </w:r>
      <w:r w:rsidRPr="00980FCE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980FCE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980FCE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980FCE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980FCE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980FCE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980FCE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980FCE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980FCE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980FCE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чтен</w:t>
      </w:r>
      <w:r w:rsidRPr="00980FCE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980FCE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980FCE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980FCE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980FCE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</w:t>
      </w:r>
      <w:r w:rsidRPr="00980FCE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/>
        <w:ind w:left="120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Данный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980FCE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980FCE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980FCE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980FCE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980FCE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80F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80FCE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980FCE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980FCE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980FCE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980FCE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980FCE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980FCE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980FCE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980FCE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980FCE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муз</w:t>
      </w:r>
      <w:r w:rsidRPr="00980FCE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980FCE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980FCE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980FCE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980FCE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980FCE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980FCE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980FCE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980FCE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980FCE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980FCE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980FCE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/>
        <w:ind w:left="120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980FCE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980FCE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</w:t>
      </w:r>
      <w:r w:rsidRPr="00980FCE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980FCE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80FCE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980FCE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980FCE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980FCE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980FCE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980FCE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980FCE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980FCE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980FCE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980FCE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980FCE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980FCE">
        <w:rPr>
          <w:rFonts w:ascii="Times New Roman" w:hAnsi="Times New Roman"/>
          <w:color w:val="000000"/>
          <w:sz w:val="28"/>
          <w:lang w:val="ru-RU"/>
        </w:rPr>
        <w:t>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980FCE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980FCE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980FCE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/>
        <w:ind w:left="120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</w:t>
      </w:r>
      <w:r w:rsidRPr="00980FCE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80FCE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980FCE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му</w:t>
      </w:r>
      <w:r w:rsidRPr="00980FCE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980FCE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980FCE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980FCE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980FCE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980FCE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980FCE">
        <w:rPr>
          <w:rFonts w:ascii="Times New Roman" w:hAnsi="Times New Roman"/>
          <w:color w:val="000000"/>
          <w:sz w:val="28"/>
          <w:lang w:val="ru-RU"/>
        </w:rPr>
        <w:t>си;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980FCE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/>
        <w:ind w:left="120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980FCE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980FCE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980FCE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980FCE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980FCE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980FCE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980FCE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980FCE">
        <w:rPr>
          <w:rFonts w:ascii="Times New Roman" w:hAnsi="Times New Roman"/>
          <w:color w:val="000000"/>
          <w:sz w:val="28"/>
          <w:lang w:val="ru-RU"/>
        </w:rPr>
        <w:t>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980FCE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980FCE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80FCE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980FCE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980FCE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980FCE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980FCE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/>
        <w:ind w:left="120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980FCE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980FCE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980FCE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980FCE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980FCE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980FCE">
        <w:rPr>
          <w:rFonts w:ascii="Times New Roman" w:hAnsi="Times New Roman"/>
          <w:color w:val="000000"/>
          <w:sz w:val="28"/>
          <w:lang w:val="ru-RU"/>
        </w:rPr>
        <w:t>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прос</w:t>
      </w:r>
      <w:r w:rsidRPr="00980FCE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980FCE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980FCE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980FCE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</w:t>
      </w:r>
      <w:r w:rsidRPr="00980FCE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980FCE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980FCE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980FCE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980FCE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980FCE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980FCE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980FCE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980FCE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980FCE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/>
        <w:ind w:left="120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980FCE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980FCE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980FCE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обсужд</w:t>
      </w:r>
      <w:r w:rsidRPr="00980FCE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980FCE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980FCE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980FCE">
        <w:rPr>
          <w:rFonts w:ascii="Times New Roman" w:hAnsi="Times New Roman"/>
          <w:color w:val="000000"/>
          <w:sz w:val="28"/>
          <w:lang w:val="ru-RU"/>
        </w:rPr>
        <w:t>жи.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980FCE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80FCE">
        <w:rPr>
          <w:rFonts w:ascii="Times New Roman" w:hAnsi="Times New Roman"/>
          <w:color w:val="000000"/>
          <w:sz w:val="28"/>
          <w:lang w:val="ru-RU"/>
        </w:rPr>
        <w:t>).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/>
        <w:ind w:left="120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980FCE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980FCE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980FCE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980FCE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980FCE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980FCE">
        <w:rPr>
          <w:rFonts w:ascii="Times New Roman" w:hAnsi="Times New Roman"/>
          <w:color w:val="000000"/>
          <w:sz w:val="28"/>
          <w:lang w:val="ru-RU"/>
        </w:rPr>
        <w:t>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980FCE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980FCE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980FCE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980FCE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980FCE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980FCE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980FCE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980FCE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980FCE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980FCE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980FCE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980FCE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980FCE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</w:t>
      </w:r>
      <w:r w:rsidRPr="00980FCE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980FCE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980FCE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980FCE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980FCE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980FCE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980FCE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980FCE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980FCE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980FCE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980FCE">
        <w:rPr>
          <w:rFonts w:ascii="Times New Roman" w:hAnsi="Times New Roman"/>
          <w:color w:val="000000"/>
          <w:sz w:val="28"/>
          <w:lang w:val="ru-RU"/>
        </w:rPr>
        <w:t>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980FCE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980FCE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980FCE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980FCE">
        <w:rPr>
          <w:rFonts w:ascii="Times New Roman" w:hAnsi="Times New Roman"/>
          <w:color w:val="000000"/>
          <w:sz w:val="28"/>
          <w:lang w:val="ru-RU"/>
        </w:rPr>
        <w:t>м;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980FCE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980FCE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980FCE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980FCE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980FCE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980FCE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980FCE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32850" w:rsidRPr="00980FCE" w:rsidRDefault="00632850">
      <w:pPr>
        <w:rPr>
          <w:lang w:val="ru-RU"/>
        </w:rPr>
        <w:sectPr w:rsidR="00632850" w:rsidRPr="00980FCE">
          <w:pgSz w:w="11906" w:h="16383"/>
          <w:pgMar w:top="1134" w:right="850" w:bottom="1134" w:left="1701" w:header="720" w:footer="720" w:gutter="0"/>
          <w:cols w:space="720"/>
        </w:sectPr>
      </w:pP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bookmarkStart w:id="7" w:name="block-12323258"/>
      <w:bookmarkEnd w:id="6"/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632850" w:rsidRPr="00980FCE" w:rsidRDefault="00632850">
      <w:pPr>
        <w:spacing w:after="0" w:line="264" w:lineRule="auto"/>
        <w:ind w:left="120"/>
        <w:jc w:val="both"/>
        <w:rPr>
          <w:lang w:val="ru-RU"/>
        </w:rPr>
      </w:pP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​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980FCE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980FCE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980FCE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980FCE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32850" w:rsidRPr="00980FCE" w:rsidRDefault="00632850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632850" w:rsidRPr="00980FCE" w:rsidRDefault="00632850">
      <w:pPr>
        <w:spacing w:after="0" w:line="264" w:lineRule="auto"/>
        <w:ind w:left="120"/>
        <w:jc w:val="both"/>
        <w:rPr>
          <w:lang w:val="ru-RU"/>
        </w:rPr>
      </w:pP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2850" w:rsidRPr="00980FCE" w:rsidRDefault="00632850">
      <w:pPr>
        <w:spacing w:after="0" w:line="264" w:lineRule="auto"/>
        <w:ind w:left="120"/>
        <w:jc w:val="both"/>
        <w:rPr>
          <w:lang w:val="ru-RU"/>
        </w:rPr>
      </w:pP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980FCE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980FCE">
        <w:rPr>
          <w:rFonts w:ascii="Times New Roman" w:hAnsi="Times New Roman"/>
          <w:color w:val="000000"/>
          <w:sz w:val="28"/>
          <w:lang w:val="ru-RU"/>
        </w:rPr>
        <w:t>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980FCE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980FCE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980FCE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80FCE">
        <w:rPr>
          <w:rFonts w:ascii="Times New Roman" w:hAnsi="Times New Roman"/>
          <w:color w:val="000000"/>
          <w:sz w:val="28"/>
          <w:lang w:val="ru-RU"/>
        </w:rPr>
        <w:t>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980FCE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980FCE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980FCE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980FCE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980FCE">
        <w:rPr>
          <w:rFonts w:ascii="Times New Roman" w:hAnsi="Times New Roman"/>
          <w:color w:val="000000"/>
          <w:sz w:val="28"/>
          <w:lang w:val="ru-RU"/>
        </w:rPr>
        <w:t>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распоз</w:t>
      </w:r>
      <w:r w:rsidRPr="00980FCE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980FCE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980FCE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80FCE">
        <w:rPr>
          <w:rFonts w:ascii="Times New Roman" w:hAnsi="Times New Roman"/>
          <w:color w:val="000000"/>
          <w:sz w:val="28"/>
          <w:lang w:val="ru-RU"/>
        </w:rPr>
        <w:t>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980FCE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980FCE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980FCE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980FCE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980FCE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980FCE">
        <w:rPr>
          <w:rFonts w:ascii="Times New Roman" w:hAnsi="Times New Roman"/>
          <w:color w:val="000000"/>
          <w:sz w:val="28"/>
          <w:lang w:val="ru-RU"/>
        </w:rPr>
        <w:t>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980FCE">
        <w:rPr>
          <w:rFonts w:ascii="Times New Roman" w:hAnsi="Times New Roman"/>
          <w:color w:val="000000"/>
          <w:sz w:val="28"/>
          <w:lang w:val="ru-RU"/>
        </w:rPr>
        <w:t>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980FCE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980FCE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632850" w:rsidRPr="00980FCE" w:rsidRDefault="00632850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632850" w:rsidRPr="00980FCE" w:rsidRDefault="00632850">
      <w:pPr>
        <w:spacing w:after="0" w:line="264" w:lineRule="auto"/>
        <w:ind w:left="120"/>
        <w:jc w:val="both"/>
        <w:rPr>
          <w:lang w:val="ru-RU"/>
        </w:rPr>
      </w:pP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2850" w:rsidRPr="00980FCE" w:rsidRDefault="00632850">
      <w:pPr>
        <w:spacing w:after="0" w:line="264" w:lineRule="auto"/>
        <w:ind w:left="120"/>
        <w:jc w:val="both"/>
        <w:rPr>
          <w:lang w:val="ru-RU"/>
        </w:rPr>
      </w:pP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980FCE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632850" w:rsidRPr="00980FCE" w:rsidRDefault="00632850">
      <w:pPr>
        <w:spacing w:after="0" w:line="264" w:lineRule="auto"/>
        <w:ind w:left="120"/>
        <w:jc w:val="both"/>
        <w:rPr>
          <w:lang w:val="ru-RU"/>
        </w:rPr>
      </w:pPr>
    </w:p>
    <w:p w:rsidR="00632850" w:rsidRPr="00980FCE" w:rsidRDefault="009F06E0">
      <w:pPr>
        <w:spacing w:after="0" w:line="264" w:lineRule="auto"/>
        <w:ind w:left="12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980FCE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980FCE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980FCE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980FCE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980FCE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980FCE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980FCE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980FCE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980FCE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980FCE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980FCE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980FCE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980FCE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980FCE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980FCE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980FCE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980FCE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980FCE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32850" w:rsidRPr="00980FCE" w:rsidRDefault="009F06E0">
      <w:pPr>
        <w:spacing w:after="0" w:line="264" w:lineRule="auto"/>
        <w:ind w:firstLine="600"/>
        <w:jc w:val="both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980FCE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632850" w:rsidRPr="00980FCE" w:rsidRDefault="00632850">
      <w:pPr>
        <w:rPr>
          <w:lang w:val="ru-RU"/>
        </w:rPr>
        <w:sectPr w:rsidR="00632850" w:rsidRPr="00980FCE">
          <w:pgSz w:w="11906" w:h="16383"/>
          <w:pgMar w:top="1134" w:right="850" w:bottom="1134" w:left="1701" w:header="720" w:footer="720" w:gutter="0"/>
          <w:cols w:space="720"/>
        </w:sectPr>
      </w:pPr>
    </w:p>
    <w:p w:rsidR="00632850" w:rsidRDefault="009F06E0">
      <w:pPr>
        <w:spacing w:after="0"/>
        <w:ind w:left="120"/>
      </w:pPr>
      <w:bookmarkStart w:id="10" w:name="block-12323259"/>
      <w:bookmarkEnd w:id="7"/>
      <w:r w:rsidRPr="00980F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2850" w:rsidRDefault="009F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935"/>
        <w:gridCol w:w="4796"/>
      </w:tblGrid>
      <w:tr w:rsidR="00632850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народная песня «Энисэ», якутская народная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 А. Барто «Болтунья»; М.И. Глинка, стихи Н. Кукольника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 w:rsidRPr="00980FC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праздники:Рождественский псалом «Эта ночь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 w:rsidRPr="00980FC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песнь»;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</w:tbl>
    <w:p w:rsidR="00632850" w:rsidRDefault="00632850">
      <w:pPr>
        <w:sectPr w:rsidR="00632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850" w:rsidRDefault="009F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632850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В.Я.Шаинский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«Вместе весело шагать»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Чайковский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Финал из симфонии № 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«Сурок»; Концерт для фортепиано с оркестром № 4, 2-я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Москве-реке» – вступление к опере «Хованщина»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 в исполнении С.Т. Рихтера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 w:rsidRPr="00980FC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 w:rsidRPr="00980FC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ми-минор, Чардаш В. Монти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Р.Газманова (6 лет); И. Лиева, Э. Терская «Мама» в исполнении группы «Рирада»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инструментов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</w:tbl>
    <w:p w:rsidR="00632850" w:rsidRDefault="00632850">
      <w:pPr>
        <w:sectPr w:rsidR="00632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850" w:rsidRDefault="009F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632850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Фортепи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 w:rsidRPr="00980FC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r>
              <w:rPr>
                <w:rFonts w:ascii="Times New Roman" w:hAnsi="Times New Roman"/>
                <w:color w:val="000000"/>
                <w:sz w:val="24"/>
              </w:rPr>
              <w:t>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Му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 w:rsidRPr="00980FC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мюзиклы «Семеро козлят на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новый лад» А. Рыбникова, «Звуки музыки» Р. 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«Аквариум», «Лебедь» и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</w:tbl>
    <w:p w:rsidR="00632850" w:rsidRDefault="00632850">
      <w:pPr>
        <w:sectPr w:rsidR="00632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850" w:rsidRDefault="009F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632850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речке», «Солдатушки, бравы ребятушки»;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П.И. Чайковский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песня «Выходили красны девицы»; «Вариации на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рокофьев, стихи А. Барто «Болтунья»; М.И.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 w:rsidRPr="00980FC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«Вечное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норвежская народная песня «Волшебный смычок»; А.Дво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пасхальная песня «Не шум шумит», фрагмент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 w:rsidRPr="00980FC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Торжественная увертюра «1812 год»; Ария Кутузова из оперы С.С.Прокофьева «Война и мир»; попурри на темы песен воен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«Караван». Г.Миллер «Серенада лунного света», «Чаттануга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</w:tbl>
    <w:p w:rsidR="00632850" w:rsidRDefault="00632850">
      <w:pPr>
        <w:sectPr w:rsidR="00632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850" w:rsidRDefault="00632850">
      <w:pPr>
        <w:sectPr w:rsidR="00632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850" w:rsidRDefault="009F06E0">
      <w:pPr>
        <w:spacing w:after="0"/>
        <w:ind w:left="120"/>
      </w:pPr>
      <w:bookmarkStart w:id="11" w:name="block-123232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2850" w:rsidRDefault="009F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3285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</w:tbl>
    <w:p w:rsidR="00632850" w:rsidRDefault="00632850">
      <w:pPr>
        <w:sectPr w:rsidR="00632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850" w:rsidRDefault="009F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3285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</w:t>
            </w: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</w:tbl>
    <w:p w:rsidR="00632850" w:rsidRDefault="00632850">
      <w:pPr>
        <w:sectPr w:rsidR="00632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850" w:rsidRDefault="009F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3285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</w:tbl>
    <w:p w:rsidR="00632850" w:rsidRDefault="00632850">
      <w:pPr>
        <w:sectPr w:rsidR="00632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850" w:rsidRDefault="009F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3285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850" w:rsidRDefault="00632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850" w:rsidRDefault="00632850"/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32850" w:rsidRPr="00980F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32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2850" w:rsidRDefault="00632850">
            <w:pPr>
              <w:spacing w:after="0"/>
              <w:ind w:left="135"/>
            </w:pPr>
          </w:p>
        </w:tc>
      </w:tr>
      <w:tr w:rsidR="0063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850" w:rsidRPr="00980FCE" w:rsidRDefault="009F06E0">
            <w:pPr>
              <w:spacing w:after="0"/>
              <w:ind w:left="135"/>
              <w:rPr>
                <w:lang w:val="ru-RU"/>
              </w:rPr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2850" w:rsidRDefault="009F06E0">
            <w:pPr>
              <w:spacing w:after="0"/>
              <w:ind w:left="135"/>
              <w:jc w:val="center"/>
            </w:pPr>
            <w:r w:rsidRPr="00980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2850" w:rsidRDefault="00632850"/>
        </w:tc>
      </w:tr>
    </w:tbl>
    <w:p w:rsidR="00632850" w:rsidRDefault="00632850">
      <w:pPr>
        <w:sectPr w:rsidR="00632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850" w:rsidRDefault="00632850">
      <w:pPr>
        <w:sectPr w:rsidR="00632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850" w:rsidRDefault="009F06E0">
      <w:pPr>
        <w:spacing w:after="0"/>
        <w:ind w:left="120"/>
      </w:pPr>
      <w:bookmarkStart w:id="12" w:name="block-123232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2850" w:rsidRDefault="009F06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632850" w:rsidRPr="00980FCE" w:rsidRDefault="009F06E0">
      <w:pPr>
        <w:spacing w:after="0" w:line="480" w:lineRule="auto"/>
        <w:ind w:left="120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​‌•</w:t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Музыка, 1 класс/ Критская Е.Д., Сергеева Г.П., Шмагина Т.С., Акционерное общество «Издательство «Просвещение»</w:t>
      </w:r>
      <w:r w:rsidRPr="00980FCE">
        <w:rPr>
          <w:sz w:val="28"/>
          <w:lang w:val="ru-RU"/>
        </w:rPr>
        <w:br/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980FCE">
        <w:rPr>
          <w:sz w:val="28"/>
          <w:lang w:val="ru-RU"/>
        </w:rPr>
        <w:br/>
      </w:r>
      <w:r w:rsidRPr="00980FCE">
        <w:rPr>
          <w:rFonts w:ascii="Times New Roman" w:hAnsi="Times New Roman"/>
          <w:color w:val="000000"/>
          <w:sz w:val="28"/>
          <w:lang w:val="ru-RU"/>
        </w:rPr>
        <w:t xml:space="preserve"> • Музыка, 3 класс/ К</w:t>
      </w:r>
      <w:r w:rsidRPr="00980FCE">
        <w:rPr>
          <w:rFonts w:ascii="Times New Roman" w:hAnsi="Times New Roman"/>
          <w:color w:val="000000"/>
          <w:sz w:val="28"/>
          <w:lang w:val="ru-RU"/>
        </w:rPr>
        <w:t>ритская Е.Д., Сергеева Г.П., Шмагина Т.С., Акционерное общество «Издательство «Просвещение»</w:t>
      </w:r>
      <w:r w:rsidRPr="00980FCE">
        <w:rPr>
          <w:sz w:val="28"/>
          <w:lang w:val="ru-RU"/>
        </w:rPr>
        <w:br/>
      </w:r>
      <w:bookmarkStart w:id="13" w:name="0d4d2a67-5837-4252-b43a-95aa3f3876a6"/>
      <w:r w:rsidRPr="00980FCE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3"/>
      <w:r w:rsidRPr="00980F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2850" w:rsidRPr="00980FCE" w:rsidRDefault="009F06E0">
      <w:pPr>
        <w:spacing w:after="0" w:line="480" w:lineRule="auto"/>
        <w:ind w:left="120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32850" w:rsidRPr="00980FCE" w:rsidRDefault="009F06E0">
      <w:pPr>
        <w:spacing w:after="0"/>
        <w:ind w:left="120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​</w:t>
      </w:r>
    </w:p>
    <w:p w:rsidR="00632850" w:rsidRPr="00980FCE" w:rsidRDefault="009F06E0">
      <w:pPr>
        <w:spacing w:after="0" w:line="480" w:lineRule="auto"/>
        <w:ind w:left="120"/>
        <w:rPr>
          <w:lang w:val="ru-RU"/>
        </w:rPr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2850" w:rsidRPr="00980FCE" w:rsidRDefault="009F06E0">
      <w:pPr>
        <w:spacing w:after="0" w:line="480" w:lineRule="auto"/>
        <w:ind w:left="120"/>
        <w:rPr>
          <w:lang w:val="ru-RU"/>
        </w:rPr>
      </w:pPr>
      <w:r w:rsidRPr="00980FC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32850" w:rsidRPr="00980FCE" w:rsidRDefault="00632850">
      <w:pPr>
        <w:spacing w:after="0"/>
        <w:ind w:left="120"/>
        <w:rPr>
          <w:lang w:val="ru-RU"/>
        </w:rPr>
      </w:pPr>
    </w:p>
    <w:p w:rsidR="00632850" w:rsidRDefault="009F06E0">
      <w:pPr>
        <w:spacing w:after="0" w:line="480" w:lineRule="auto"/>
        <w:ind w:left="120"/>
      </w:pPr>
      <w:r w:rsidRPr="00980FCE">
        <w:rPr>
          <w:rFonts w:ascii="Times New Roman" w:hAnsi="Times New Roman"/>
          <w:b/>
          <w:color w:val="000000"/>
          <w:sz w:val="28"/>
          <w:lang w:val="ru-RU"/>
        </w:rPr>
        <w:t>ЦИ</w:t>
      </w:r>
      <w:r w:rsidRPr="00980FCE">
        <w:rPr>
          <w:rFonts w:ascii="Times New Roman" w:hAnsi="Times New Roman"/>
          <w:b/>
          <w:color w:val="000000"/>
          <w:sz w:val="28"/>
          <w:lang w:val="ru-RU"/>
        </w:rPr>
        <w:t>ФРОВЫЕ ОБРАЗОВАТЕЛЬНЫЕ РЕСУРСЫ И РЕСУРСЫ СЕТИ ИНТЕРНЕТ</w:t>
      </w:r>
      <w:bookmarkStart w:id="14" w:name="_GoBack"/>
      <w:bookmarkEnd w:id="14"/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2850" w:rsidRDefault="00632850">
      <w:pPr>
        <w:sectPr w:rsidR="0063285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F06E0" w:rsidRDefault="009F06E0"/>
    <w:sectPr w:rsidR="009F06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2850"/>
    <w:rsid w:val="00632850"/>
    <w:rsid w:val="00980FCE"/>
    <w:rsid w:val="009F06E0"/>
    <w:rsid w:val="00E16D4B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16761</Words>
  <Characters>95539</Characters>
  <Application>Microsoft Office Word</Application>
  <DocSecurity>0</DocSecurity>
  <Lines>796</Lines>
  <Paragraphs>224</Paragraphs>
  <ScaleCrop>false</ScaleCrop>
  <Company/>
  <LinksUpToDate>false</LinksUpToDate>
  <CharactersWithSpaces>112076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Zavuch4</cp:lastModifiedBy>
  <cp:revision>5</cp:revision>
  <dcterms:created xsi:type="dcterms:W3CDTF">2023-09-16T05:10:00Z</dcterms:created>
  <dcterms:modified xsi:type="dcterms:W3CDTF">2023-09-16T05:20:00Z</dcterms:modified>
</cp:coreProperties>
</file>