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23C7E" w14:textId="77777777" w:rsidR="00051D05" w:rsidRPr="0062512C" w:rsidRDefault="00051D05" w:rsidP="00051D05">
      <w:pPr>
        <w:spacing w:after="0" w:line="408" w:lineRule="auto"/>
        <w:ind w:left="120"/>
        <w:jc w:val="center"/>
        <w:rPr>
          <w:sz w:val="28"/>
          <w:szCs w:val="24"/>
        </w:rPr>
      </w:pPr>
      <w:bookmarkStart w:id="0" w:name="block-1249437"/>
      <w:bookmarkStart w:id="1" w:name="block-20662384"/>
      <w:r w:rsidRPr="0062512C">
        <w:rPr>
          <w:b/>
          <w:sz w:val="28"/>
          <w:szCs w:val="24"/>
        </w:rPr>
        <w:t>МИНИСТЕРСТВО ПРОСВЕЩЕНИЯ РОССИЙСКОЙ ФЕДЕРАЦИИ</w:t>
      </w:r>
    </w:p>
    <w:p w14:paraId="7B9761D8" w14:textId="77777777" w:rsidR="00051D05" w:rsidRPr="0062512C" w:rsidRDefault="00051D05" w:rsidP="00051D05">
      <w:pPr>
        <w:pStyle w:val="a3"/>
        <w:jc w:val="center"/>
        <w:rPr>
          <w:rFonts w:ascii="Times New Roman" w:hAnsi="Times New Roman"/>
          <w:b/>
          <w:sz w:val="40"/>
          <w:szCs w:val="32"/>
        </w:rPr>
      </w:pPr>
      <w:r w:rsidRPr="0062512C"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14:paraId="7991A4E2" w14:textId="77777777" w:rsidR="00051D05" w:rsidRPr="0062512C" w:rsidRDefault="00051D05" w:rsidP="00051D05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«Средняя общеобразовательная школа № 15»</w:t>
      </w:r>
    </w:p>
    <w:p w14:paraId="636F7766" w14:textId="77777777" w:rsidR="00051D05" w:rsidRPr="0062512C" w:rsidRDefault="00051D05" w:rsidP="00051D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городской округ Первоуральск</w:t>
      </w:r>
    </w:p>
    <w:p w14:paraId="4644634A" w14:textId="77777777" w:rsidR="00051D05" w:rsidRPr="0062512C" w:rsidRDefault="00051D05" w:rsidP="00051D05">
      <w:pPr>
        <w:pStyle w:val="a3"/>
        <w:jc w:val="center"/>
        <w:rPr>
          <w:rFonts w:ascii="Times New Roman" w:hAnsi="Times New Roman"/>
          <w:sz w:val="20"/>
        </w:rPr>
      </w:pPr>
    </w:p>
    <w:p w14:paraId="48A1E28D" w14:textId="77777777" w:rsidR="00051D05" w:rsidRPr="0062512C" w:rsidRDefault="00051D05" w:rsidP="00051D05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с</w:t>
      </w:r>
      <w:r w:rsidRPr="0062512C">
        <w:rPr>
          <w:rFonts w:ascii="Times New Roman" w:hAnsi="Times New Roman"/>
          <w:sz w:val="24"/>
        </w:rPr>
        <w:t xml:space="preserve">оответствует </w:t>
      </w:r>
    </w:p>
    <w:p w14:paraId="057D1ECE" w14:textId="19F68E08" w:rsidR="00051D05" w:rsidRPr="0062512C" w:rsidRDefault="00051D05" w:rsidP="00051D05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обновленным требованиям ФГОС СОО</w:t>
      </w:r>
    </w:p>
    <w:p w14:paraId="2C1387AC" w14:textId="77777777" w:rsidR="00051D05" w:rsidRPr="0062512C" w:rsidRDefault="00051D05" w:rsidP="00051D05">
      <w:pPr>
        <w:pStyle w:val="a3"/>
        <w:jc w:val="right"/>
        <w:rPr>
          <w:rFonts w:ascii="Times New Roman" w:hAnsi="Times New Roman"/>
          <w:sz w:val="20"/>
        </w:rPr>
      </w:pPr>
    </w:p>
    <w:p w14:paraId="0448AC3A" w14:textId="77777777" w:rsidR="00051D05" w:rsidRPr="0062512C" w:rsidRDefault="00051D05" w:rsidP="00051D05">
      <w:pPr>
        <w:pStyle w:val="1"/>
        <w:contextualSpacing/>
        <w:jc w:val="center"/>
        <w:rPr>
          <w:color w:val="auto"/>
          <w:sz w:val="40"/>
        </w:rPr>
      </w:pPr>
    </w:p>
    <w:p w14:paraId="7303DF45" w14:textId="77777777" w:rsidR="00051D05" w:rsidRPr="0062512C" w:rsidRDefault="00051D05" w:rsidP="00051D05">
      <w:pPr>
        <w:pStyle w:val="1"/>
        <w:contextualSpacing/>
        <w:jc w:val="center"/>
        <w:rPr>
          <w:color w:val="auto"/>
          <w:sz w:val="40"/>
        </w:rPr>
      </w:pPr>
    </w:p>
    <w:p w14:paraId="76994EBA" w14:textId="77777777" w:rsidR="00051D05" w:rsidRPr="0062512C" w:rsidRDefault="00051D05" w:rsidP="00051D05">
      <w:pPr>
        <w:pStyle w:val="1"/>
        <w:contextualSpacing/>
        <w:jc w:val="center"/>
        <w:rPr>
          <w:color w:val="auto"/>
          <w:sz w:val="40"/>
        </w:rPr>
      </w:pPr>
    </w:p>
    <w:p w14:paraId="726E2EBA" w14:textId="77777777" w:rsidR="00051D05" w:rsidRPr="0062512C" w:rsidRDefault="00051D05" w:rsidP="00051D05">
      <w:pPr>
        <w:pStyle w:val="1"/>
        <w:contextualSpacing/>
        <w:jc w:val="center"/>
        <w:rPr>
          <w:color w:val="auto"/>
          <w:sz w:val="40"/>
        </w:rPr>
      </w:pPr>
      <w:r w:rsidRPr="0062512C">
        <w:rPr>
          <w:color w:val="auto"/>
          <w:sz w:val="40"/>
        </w:rPr>
        <w:t>РАБОЧАЯ ПРОГРАММА</w:t>
      </w:r>
    </w:p>
    <w:p w14:paraId="08038AD6" w14:textId="6A9D0127" w:rsidR="00051D05" w:rsidRPr="0037219F" w:rsidRDefault="00051D05" w:rsidP="00051D05">
      <w:pPr>
        <w:spacing w:after="0" w:line="408" w:lineRule="auto"/>
        <w:jc w:val="center"/>
        <w:rPr>
          <w:b/>
          <w:sz w:val="36"/>
          <w:szCs w:val="40"/>
        </w:rPr>
      </w:pPr>
      <w:r w:rsidRPr="0037219F">
        <w:rPr>
          <w:b/>
          <w:sz w:val="36"/>
          <w:szCs w:val="40"/>
        </w:rPr>
        <w:t>учебного предмета «</w:t>
      </w:r>
      <w:proofErr w:type="gramStart"/>
      <w:r>
        <w:rPr>
          <w:b/>
          <w:sz w:val="36"/>
          <w:szCs w:val="40"/>
        </w:rPr>
        <w:t>Индивидуальный проект</w:t>
      </w:r>
      <w:proofErr w:type="gramEnd"/>
      <w:r w:rsidRPr="0037219F">
        <w:rPr>
          <w:b/>
          <w:sz w:val="36"/>
          <w:szCs w:val="40"/>
        </w:rPr>
        <w:t>»</w:t>
      </w:r>
    </w:p>
    <w:p w14:paraId="0AF1F190" w14:textId="501DFF74" w:rsidR="00051D05" w:rsidRPr="0037219F" w:rsidRDefault="00051D05" w:rsidP="00051D05">
      <w:pPr>
        <w:spacing w:after="0" w:line="408" w:lineRule="auto"/>
        <w:ind w:left="120"/>
        <w:jc w:val="center"/>
        <w:rPr>
          <w:sz w:val="36"/>
          <w:szCs w:val="40"/>
        </w:rPr>
      </w:pPr>
      <w:r w:rsidRPr="0037219F">
        <w:rPr>
          <w:sz w:val="36"/>
          <w:szCs w:val="40"/>
        </w:rPr>
        <w:t xml:space="preserve">для обучающихся 10 классов </w:t>
      </w:r>
    </w:p>
    <w:p w14:paraId="7ECCCF2A" w14:textId="77777777" w:rsidR="00051D05" w:rsidRPr="0062512C" w:rsidRDefault="00051D05" w:rsidP="00051D05">
      <w:pPr>
        <w:jc w:val="center"/>
        <w:rPr>
          <w:sz w:val="28"/>
        </w:rPr>
      </w:pPr>
    </w:p>
    <w:p w14:paraId="123484C2" w14:textId="77777777" w:rsidR="00051D05" w:rsidRPr="0062512C" w:rsidRDefault="00051D05" w:rsidP="00051D05">
      <w:pPr>
        <w:pStyle w:val="a3"/>
        <w:jc w:val="both"/>
        <w:rPr>
          <w:rFonts w:ascii="Times New Roman" w:hAnsi="Times New Roman"/>
          <w:szCs w:val="24"/>
        </w:rPr>
      </w:pPr>
    </w:p>
    <w:p w14:paraId="03D5BBC1" w14:textId="77777777" w:rsidR="00051D05" w:rsidRPr="0062512C" w:rsidRDefault="00051D05" w:rsidP="00051D05">
      <w:pPr>
        <w:pStyle w:val="a3"/>
        <w:jc w:val="both"/>
        <w:rPr>
          <w:rFonts w:ascii="Times New Roman" w:hAnsi="Times New Roman"/>
          <w:szCs w:val="24"/>
        </w:rPr>
      </w:pPr>
    </w:p>
    <w:p w14:paraId="39909436" w14:textId="77777777" w:rsidR="00051D05" w:rsidRPr="0062512C" w:rsidRDefault="00051D05" w:rsidP="00051D05">
      <w:pPr>
        <w:pStyle w:val="a3"/>
        <w:jc w:val="both"/>
        <w:rPr>
          <w:rFonts w:ascii="Times New Roman" w:hAnsi="Times New Roman"/>
          <w:szCs w:val="24"/>
        </w:rPr>
      </w:pPr>
    </w:p>
    <w:p w14:paraId="7A929ED3" w14:textId="77777777" w:rsidR="00051D05" w:rsidRPr="0062512C" w:rsidRDefault="00051D05" w:rsidP="00051D05">
      <w:pPr>
        <w:pStyle w:val="a3"/>
        <w:jc w:val="both"/>
        <w:rPr>
          <w:rFonts w:ascii="Times New Roman" w:hAnsi="Times New Roman"/>
          <w:sz w:val="20"/>
        </w:rPr>
      </w:pPr>
    </w:p>
    <w:p w14:paraId="65E4023B" w14:textId="77777777" w:rsidR="00051D05" w:rsidRPr="0062512C" w:rsidRDefault="00051D05" w:rsidP="00051D05">
      <w:pPr>
        <w:pStyle w:val="a3"/>
        <w:jc w:val="both"/>
        <w:rPr>
          <w:rFonts w:ascii="Times New Roman" w:hAnsi="Times New Roman"/>
          <w:szCs w:val="24"/>
        </w:rPr>
      </w:pPr>
    </w:p>
    <w:p w14:paraId="77367BC1" w14:textId="77777777" w:rsidR="00051D05" w:rsidRPr="0062512C" w:rsidRDefault="00051D05" w:rsidP="00051D05">
      <w:pPr>
        <w:pStyle w:val="a3"/>
        <w:jc w:val="both"/>
        <w:rPr>
          <w:rFonts w:ascii="Times New Roman" w:hAnsi="Times New Roman"/>
          <w:szCs w:val="24"/>
        </w:rPr>
      </w:pPr>
    </w:p>
    <w:p w14:paraId="003691A7" w14:textId="77777777" w:rsidR="00051D05" w:rsidRPr="0062512C" w:rsidRDefault="00051D05" w:rsidP="00051D0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487E74EE" w14:textId="77777777" w:rsidR="00051D05" w:rsidRPr="0062512C" w:rsidRDefault="00051D05" w:rsidP="00051D0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3658B052" w14:textId="77777777" w:rsidR="00051D05" w:rsidRPr="0062512C" w:rsidRDefault="00051D05" w:rsidP="00051D0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03710432" w14:textId="77777777" w:rsidR="00051D05" w:rsidRPr="0062512C" w:rsidRDefault="00051D05" w:rsidP="00051D0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21BAB3CE" w14:textId="77777777" w:rsidR="00051D05" w:rsidRPr="0062512C" w:rsidRDefault="00051D05" w:rsidP="00051D0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12909DCF" w14:textId="77777777" w:rsidR="00051D05" w:rsidRPr="0062512C" w:rsidRDefault="00051D05" w:rsidP="00051D0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5102DBF9" w14:textId="77777777" w:rsidR="00051D05" w:rsidRPr="0062512C" w:rsidRDefault="00051D05" w:rsidP="00051D0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75BDCE20" w14:textId="77777777" w:rsidR="00051D05" w:rsidRPr="0062512C" w:rsidRDefault="00051D05" w:rsidP="00051D0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0D998655" w14:textId="77777777" w:rsidR="00051D05" w:rsidRPr="0062512C" w:rsidRDefault="00051D05" w:rsidP="00051D0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55C32326" w14:textId="77777777" w:rsidR="00051D05" w:rsidRPr="0062512C" w:rsidRDefault="00051D05" w:rsidP="00051D0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3A285274" w14:textId="77777777" w:rsidR="00051D05" w:rsidRPr="0062512C" w:rsidRDefault="00051D05" w:rsidP="00051D05">
      <w:pPr>
        <w:spacing w:line="240" w:lineRule="auto"/>
        <w:contextualSpacing/>
        <w:jc w:val="center"/>
        <w:rPr>
          <w:b/>
          <w:sz w:val="32"/>
          <w:szCs w:val="32"/>
        </w:rPr>
      </w:pPr>
    </w:p>
    <w:bookmarkEnd w:id="0"/>
    <w:p w14:paraId="37F00A54" w14:textId="77777777" w:rsidR="00051D05" w:rsidRDefault="00051D05" w:rsidP="00051D05">
      <w:pPr>
        <w:spacing w:after="0" w:line="264" w:lineRule="auto"/>
        <w:ind w:left="120"/>
        <w:rPr>
          <w:b/>
          <w:sz w:val="28"/>
        </w:rPr>
      </w:pPr>
    </w:p>
    <w:p w14:paraId="0EC8F85C" w14:textId="77777777" w:rsidR="00051D05" w:rsidRDefault="00051D05" w:rsidP="00051D05">
      <w:pPr>
        <w:spacing w:after="0" w:line="240" w:lineRule="auto"/>
        <w:ind w:left="120"/>
        <w:contextualSpacing/>
        <w:rPr>
          <w:b/>
          <w:szCs w:val="24"/>
        </w:rPr>
      </w:pPr>
    </w:p>
    <w:p w14:paraId="4EEC8B9B" w14:textId="77777777" w:rsidR="00051D05" w:rsidRDefault="00051D05" w:rsidP="00051D05">
      <w:pPr>
        <w:spacing w:after="0" w:line="240" w:lineRule="auto"/>
        <w:ind w:left="120"/>
        <w:contextualSpacing/>
        <w:rPr>
          <w:b/>
          <w:szCs w:val="24"/>
        </w:rPr>
      </w:pPr>
    </w:p>
    <w:bookmarkEnd w:id="1"/>
    <w:p w14:paraId="63B49D43" w14:textId="77777777" w:rsidR="00051D05" w:rsidRDefault="00051D05" w:rsidP="00051D05">
      <w:pPr>
        <w:spacing w:after="0"/>
        <w:ind w:left="120"/>
        <w:rPr>
          <w:b/>
          <w:sz w:val="28"/>
        </w:rPr>
      </w:pPr>
    </w:p>
    <w:p w14:paraId="29DDF589" w14:textId="77777777" w:rsidR="00051D05" w:rsidRDefault="00051D05">
      <w:pPr>
        <w:spacing w:after="123" w:line="249" w:lineRule="auto"/>
        <w:ind w:left="759" w:hanging="10"/>
        <w:jc w:val="left"/>
      </w:pPr>
    </w:p>
    <w:p w14:paraId="43214DEE" w14:textId="77777777" w:rsidR="00051D05" w:rsidRDefault="00051D05">
      <w:pPr>
        <w:spacing w:after="123" w:line="249" w:lineRule="auto"/>
        <w:ind w:left="759" w:hanging="10"/>
        <w:jc w:val="left"/>
      </w:pPr>
    </w:p>
    <w:p w14:paraId="6FB77009" w14:textId="77777777" w:rsidR="00051D05" w:rsidRDefault="00051D05">
      <w:pPr>
        <w:spacing w:after="123" w:line="249" w:lineRule="auto"/>
        <w:ind w:left="759" w:hanging="10"/>
        <w:jc w:val="left"/>
      </w:pPr>
    </w:p>
    <w:p w14:paraId="6B51FB88" w14:textId="77777777" w:rsidR="00051D05" w:rsidRDefault="00051D05">
      <w:pPr>
        <w:spacing w:after="123" w:line="249" w:lineRule="auto"/>
        <w:ind w:left="759" w:hanging="10"/>
        <w:jc w:val="left"/>
      </w:pPr>
    </w:p>
    <w:p w14:paraId="1704E409" w14:textId="2473F8F2" w:rsidR="00456923" w:rsidRDefault="00456923">
      <w:pPr>
        <w:spacing w:after="0" w:line="259" w:lineRule="auto"/>
        <w:ind w:left="0" w:firstLine="0"/>
        <w:jc w:val="left"/>
      </w:pPr>
    </w:p>
    <w:p w14:paraId="31ACE611" w14:textId="77777777" w:rsidR="00456923" w:rsidRDefault="00097B44">
      <w:pPr>
        <w:pStyle w:val="2"/>
        <w:ind w:left="10" w:right="145"/>
      </w:pPr>
      <w:r>
        <w:lastRenderedPageBreak/>
        <w:t xml:space="preserve">Пояснительная записка </w:t>
      </w:r>
    </w:p>
    <w:p w14:paraId="5102E7E0" w14:textId="17EA1302" w:rsidR="00456923" w:rsidRDefault="00097B44" w:rsidP="00051D05">
      <w:pPr>
        <w:spacing w:line="240" w:lineRule="auto"/>
        <w:ind w:left="0" w:right="135" w:firstLine="708"/>
        <w:contextualSpacing/>
      </w:pPr>
      <w:r>
        <w:t xml:space="preserve">Программа рассчитана на обучение учащихся в 10 классе по предмету </w:t>
      </w:r>
      <w:r w:rsidR="00051D05">
        <w:t>«</w:t>
      </w:r>
      <w:proofErr w:type="gramStart"/>
      <w:r w:rsidR="00051D05">
        <w:t>Индивидуальный проект</w:t>
      </w:r>
      <w:proofErr w:type="gramEnd"/>
      <w:r w:rsidR="00051D05">
        <w:t>», всего 34 часа в год (1</w:t>
      </w:r>
      <w:r>
        <w:t xml:space="preserve"> час</w:t>
      </w:r>
      <w:r>
        <w:t xml:space="preserve"> в неделю). ФГОС нового поколения требует использования в образовательном процессе технологий деятельностного типа. Методы проектно-исслед</w:t>
      </w:r>
      <w:r>
        <w:t xml:space="preserve">овательской деятельности определены как одно из условий реализации основной образовательной программы  общего образования. </w:t>
      </w:r>
    </w:p>
    <w:p w14:paraId="77866413" w14:textId="77777777" w:rsidR="00456923" w:rsidRDefault="00097B44" w:rsidP="00051D05">
      <w:pPr>
        <w:spacing w:line="240" w:lineRule="auto"/>
        <w:ind w:left="0" w:right="135" w:firstLine="708"/>
        <w:contextualSpacing/>
      </w:pPr>
      <w:r>
        <w:rPr>
          <w:b/>
          <w:i/>
        </w:rPr>
        <w:t xml:space="preserve">Актуальность </w:t>
      </w:r>
      <w:r>
        <w:t>программы также обусловлена ее методологической значимостью. Знания и умения, необходимые для организации проектной и и</w:t>
      </w:r>
      <w:r>
        <w:t xml:space="preserve">сследовательской деятельности, в будущем станут основой для организации научно-исследовательской деятельности в вузах, колледжах, техникумах и т.д.  </w:t>
      </w:r>
    </w:p>
    <w:p w14:paraId="79BA15B9" w14:textId="77777777" w:rsidR="00456923" w:rsidRDefault="00097B44" w:rsidP="00051D05">
      <w:pPr>
        <w:spacing w:line="240" w:lineRule="auto"/>
        <w:ind w:left="0" w:right="135" w:firstLine="0"/>
        <w:contextualSpacing/>
      </w:pPr>
      <w:r>
        <w:t xml:space="preserve">Программа позволяет реализовать актуальные в настоящее время компетентностный, личностно-ориентированный, </w:t>
      </w:r>
      <w:r>
        <w:t xml:space="preserve">деятельностный подходы.  </w:t>
      </w:r>
    </w:p>
    <w:p w14:paraId="24A5B822" w14:textId="15A4D0CB" w:rsidR="00456923" w:rsidRDefault="00097B44" w:rsidP="00051D05">
      <w:pPr>
        <w:spacing w:line="240" w:lineRule="auto"/>
        <w:ind w:left="0" w:right="135" w:firstLine="0"/>
        <w:contextualSpacing/>
      </w:pPr>
      <w:r>
        <w:rPr>
          <w:i/>
        </w:rPr>
        <w:t xml:space="preserve">       </w:t>
      </w:r>
      <w:r>
        <w:t>Особенностью</w:t>
      </w:r>
      <w:r>
        <w:rPr>
          <w:b/>
          <w:i/>
        </w:rPr>
        <w:t xml:space="preserve"> </w:t>
      </w:r>
      <w:r>
        <w:t xml:space="preserve">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 </w:t>
      </w:r>
      <w:r>
        <w:rPr>
          <w:b/>
        </w:rPr>
        <w:t xml:space="preserve"> </w:t>
      </w:r>
    </w:p>
    <w:p w14:paraId="7FE81D93" w14:textId="68189779" w:rsidR="00456923" w:rsidRDefault="00051D05" w:rsidP="00051D05">
      <w:pPr>
        <w:spacing w:after="10" w:line="240" w:lineRule="auto"/>
        <w:ind w:left="718" w:hanging="10"/>
        <w:contextualSpacing/>
        <w:jc w:val="left"/>
      </w:pPr>
      <w:r>
        <w:rPr>
          <w:b/>
        </w:rPr>
        <w:t>Цель программы</w:t>
      </w:r>
      <w:r w:rsidR="00097B44">
        <w:rPr>
          <w:b/>
        </w:rPr>
        <w:t xml:space="preserve"> </w:t>
      </w:r>
    </w:p>
    <w:p w14:paraId="06C391A8" w14:textId="77777777" w:rsidR="00456923" w:rsidRDefault="00097B44" w:rsidP="00051D05">
      <w:pPr>
        <w:numPr>
          <w:ilvl w:val="0"/>
          <w:numId w:val="2"/>
        </w:numPr>
        <w:spacing w:line="240" w:lineRule="auto"/>
        <w:ind w:left="0" w:right="135" w:firstLine="0"/>
        <w:contextualSpacing/>
      </w:pPr>
      <w:r>
        <w:t>развитие исследовательской ком</w:t>
      </w:r>
      <w:r>
        <w:t xml:space="preserve">петентности учащихся посредством освоения ими методов научного познания и умений учебно-исследовательской и проектной деятельности; </w:t>
      </w:r>
    </w:p>
    <w:p w14:paraId="17B79A3F" w14:textId="77777777" w:rsidR="00456923" w:rsidRDefault="00097B44" w:rsidP="00051D05">
      <w:pPr>
        <w:numPr>
          <w:ilvl w:val="0"/>
          <w:numId w:val="2"/>
        </w:numPr>
        <w:spacing w:line="240" w:lineRule="auto"/>
        <w:ind w:left="0" w:right="135" w:firstLine="0"/>
        <w:contextualSpacing/>
      </w:pPr>
      <w:r>
        <w:t>создание условий сотрудничества, партнёрства участников образовательного процесса, совместного поиска новых комплексных зна</w:t>
      </w:r>
      <w:r>
        <w:t xml:space="preserve">ний, овладения умениями использовать эти знания при создании своего интеллектуального продукта, </w:t>
      </w:r>
    </w:p>
    <w:p w14:paraId="79A52FE9" w14:textId="2F21FA18" w:rsidR="00456923" w:rsidRDefault="00097B44" w:rsidP="00051D05">
      <w:pPr>
        <w:numPr>
          <w:ilvl w:val="0"/>
          <w:numId w:val="2"/>
        </w:numPr>
        <w:spacing w:after="276" w:line="240" w:lineRule="auto"/>
        <w:ind w:left="0" w:right="135" w:firstLine="0"/>
        <w:contextualSpacing/>
      </w:pPr>
      <w:r>
        <w:t>развитие творческих способностей, лог</w:t>
      </w:r>
      <w:r w:rsidR="00051D05">
        <w:t xml:space="preserve">ического мышления и социального </w:t>
      </w:r>
      <w:r>
        <w:t xml:space="preserve">взросления школьников. </w:t>
      </w:r>
    </w:p>
    <w:p w14:paraId="512BF35B" w14:textId="5679B1BF" w:rsidR="00456923" w:rsidRDefault="00097B44" w:rsidP="00051D05">
      <w:pPr>
        <w:spacing w:after="264" w:line="240" w:lineRule="auto"/>
        <w:ind w:left="-5" w:hanging="10"/>
        <w:contextualSpacing/>
        <w:jc w:val="left"/>
      </w:pPr>
      <w:r>
        <w:rPr>
          <w:b/>
        </w:rPr>
        <w:t xml:space="preserve">Основными задачами учебного предмета согласно ФГОС </w:t>
      </w:r>
      <w:r w:rsidR="00051D05">
        <w:rPr>
          <w:b/>
        </w:rPr>
        <w:t>среднего</w:t>
      </w:r>
      <w:r>
        <w:rPr>
          <w:b/>
        </w:rPr>
        <w:t xml:space="preserve"> общег</w:t>
      </w:r>
      <w:r>
        <w:rPr>
          <w:b/>
        </w:rPr>
        <w:t>о образования являются:</w:t>
      </w:r>
      <w:r>
        <w:t xml:space="preserve"> </w:t>
      </w:r>
    </w:p>
    <w:p w14:paraId="1E23D1B0" w14:textId="77777777" w:rsidR="00456923" w:rsidRDefault="00097B44" w:rsidP="00051D05">
      <w:pPr>
        <w:spacing w:after="264" w:line="240" w:lineRule="auto"/>
        <w:ind w:left="370" w:hanging="10"/>
        <w:contextualSpacing/>
        <w:jc w:val="left"/>
      </w:pPr>
      <w:r>
        <w:rPr>
          <w:b/>
        </w:rPr>
        <w:t>Общие задачи</w:t>
      </w:r>
      <w:r>
        <w:t xml:space="preserve">: </w:t>
      </w:r>
    </w:p>
    <w:p w14:paraId="5F30086E" w14:textId="77777777" w:rsidR="00456923" w:rsidRDefault="00097B44" w:rsidP="00051D05">
      <w:pPr>
        <w:numPr>
          <w:ilvl w:val="0"/>
          <w:numId w:val="2"/>
        </w:numPr>
        <w:spacing w:line="240" w:lineRule="auto"/>
        <w:ind w:left="0" w:right="135" w:firstLine="0"/>
        <w:contextualSpacing/>
      </w:pPr>
      <w:r>
        <w:t xml:space="preserve">укреплять, совершенствовать и творчески развивать сложившуюся в школе систему проектной деятельности; </w:t>
      </w:r>
    </w:p>
    <w:p w14:paraId="50C04657" w14:textId="77777777" w:rsidR="00456923" w:rsidRDefault="00097B44" w:rsidP="00051D05">
      <w:pPr>
        <w:numPr>
          <w:ilvl w:val="0"/>
          <w:numId w:val="2"/>
        </w:numPr>
        <w:spacing w:line="240" w:lineRule="auto"/>
        <w:ind w:left="0" w:right="135" w:firstLine="0"/>
        <w:contextualSpacing/>
      </w:pPr>
      <w:r>
        <w:t xml:space="preserve">расширять области тематического исследования в проектной деятельности; </w:t>
      </w:r>
    </w:p>
    <w:p w14:paraId="7B576466" w14:textId="77777777" w:rsidR="00456923" w:rsidRDefault="00097B44" w:rsidP="00051D05">
      <w:pPr>
        <w:numPr>
          <w:ilvl w:val="0"/>
          <w:numId w:val="2"/>
        </w:numPr>
        <w:spacing w:line="240" w:lineRule="auto"/>
        <w:ind w:left="0" w:right="135" w:firstLine="0"/>
        <w:contextualSpacing/>
      </w:pPr>
      <w:r>
        <w:t xml:space="preserve">укреплять престиж участия в проектной деятельности, воспитывать сознательное, ответственное отношение к занятиям в проектно-образовательной сфере; </w:t>
      </w:r>
    </w:p>
    <w:p w14:paraId="62B3935D" w14:textId="77777777" w:rsidR="00456923" w:rsidRDefault="00097B44" w:rsidP="00051D05">
      <w:pPr>
        <w:numPr>
          <w:ilvl w:val="0"/>
          <w:numId w:val="2"/>
        </w:numPr>
        <w:spacing w:line="240" w:lineRule="auto"/>
        <w:ind w:left="0" w:right="135" w:firstLine="0"/>
        <w:contextualSpacing/>
      </w:pPr>
      <w:r>
        <w:t xml:space="preserve">расширять границы практического использования проектных работ учащихся; </w:t>
      </w:r>
    </w:p>
    <w:p w14:paraId="1E294FCC" w14:textId="77777777" w:rsidR="00456923" w:rsidRDefault="00097B44" w:rsidP="00051D05">
      <w:pPr>
        <w:numPr>
          <w:ilvl w:val="0"/>
          <w:numId w:val="2"/>
        </w:numPr>
        <w:spacing w:line="240" w:lineRule="auto"/>
        <w:ind w:left="0" w:right="135" w:firstLine="0"/>
        <w:contextualSpacing/>
      </w:pPr>
      <w:r>
        <w:t xml:space="preserve">привлекать социальных партнёров по </w:t>
      </w:r>
      <w:r>
        <w:t xml:space="preserve">проектной деятельности и укреплять разнообразные </w:t>
      </w:r>
      <w:proofErr w:type="spellStart"/>
      <w:r>
        <w:t>взаимополезные</w:t>
      </w:r>
      <w:proofErr w:type="spellEnd"/>
      <w:r>
        <w:t xml:space="preserve"> контакты; </w:t>
      </w:r>
    </w:p>
    <w:p w14:paraId="31E70600" w14:textId="77777777" w:rsidR="00456923" w:rsidRDefault="00097B44" w:rsidP="00051D05">
      <w:pPr>
        <w:numPr>
          <w:ilvl w:val="0"/>
          <w:numId w:val="2"/>
        </w:numPr>
        <w:spacing w:after="269" w:line="240" w:lineRule="auto"/>
        <w:ind w:left="0" w:right="135" w:firstLine="0"/>
        <w:contextualSpacing/>
      </w:pPr>
      <w:r>
        <w:t xml:space="preserve">приобщать учащихся к ценностям и традициям российской научной школы; </w:t>
      </w:r>
    </w:p>
    <w:p w14:paraId="06DDED05" w14:textId="77777777" w:rsidR="00456923" w:rsidRDefault="00097B44" w:rsidP="00051D05">
      <w:pPr>
        <w:spacing w:after="264" w:line="240" w:lineRule="auto"/>
        <w:ind w:left="370" w:hanging="10"/>
        <w:contextualSpacing/>
        <w:jc w:val="left"/>
      </w:pPr>
      <w:r>
        <w:rPr>
          <w:b/>
        </w:rPr>
        <w:t>Учебные задачи</w:t>
      </w:r>
      <w:r>
        <w:t xml:space="preserve">: </w:t>
      </w:r>
    </w:p>
    <w:p w14:paraId="0ADA8314" w14:textId="77777777" w:rsidR="00456923" w:rsidRDefault="00097B44" w:rsidP="00051D05">
      <w:pPr>
        <w:numPr>
          <w:ilvl w:val="0"/>
          <w:numId w:val="2"/>
        </w:numPr>
        <w:spacing w:line="240" w:lineRule="auto"/>
        <w:ind w:left="0" w:right="135" w:firstLine="0"/>
        <w:contextualSpacing/>
      </w:pPr>
      <w:r>
        <w:t xml:space="preserve">обучать планированию собственной деятельности; развивать навык самостоятельной научной работы </w:t>
      </w:r>
    </w:p>
    <w:p w14:paraId="7BE35AD2" w14:textId="77777777" w:rsidR="00456923" w:rsidRDefault="00097B44" w:rsidP="00051D05">
      <w:pPr>
        <w:numPr>
          <w:ilvl w:val="0"/>
          <w:numId w:val="2"/>
        </w:numPr>
        <w:spacing w:after="277" w:line="240" w:lineRule="auto"/>
        <w:ind w:left="0" w:right="135" w:firstLine="0"/>
        <w:contextualSpacing/>
      </w:pPr>
      <w:r>
        <w:t xml:space="preserve">формировать навык культуры работы с архивными публицистическими материалами; сбора и обработки информации, материалов, в том числе в сети Интернет; </w:t>
      </w:r>
    </w:p>
    <w:p w14:paraId="5C203235" w14:textId="77777777" w:rsidR="00456923" w:rsidRDefault="00097B44" w:rsidP="00051D05">
      <w:pPr>
        <w:numPr>
          <w:ilvl w:val="0"/>
          <w:numId w:val="2"/>
        </w:numPr>
        <w:spacing w:line="240" w:lineRule="auto"/>
        <w:ind w:left="0" w:right="135" w:firstLine="0"/>
        <w:contextualSpacing/>
      </w:pPr>
      <w:r>
        <w:t xml:space="preserve">развивать умение анализировать (креативность и критическое мышление); </w:t>
      </w:r>
    </w:p>
    <w:p w14:paraId="5A330846" w14:textId="77777777" w:rsidR="00456923" w:rsidRDefault="00097B44" w:rsidP="00051D05">
      <w:pPr>
        <w:numPr>
          <w:ilvl w:val="0"/>
          <w:numId w:val="2"/>
        </w:numPr>
        <w:spacing w:line="240" w:lineRule="auto"/>
        <w:ind w:left="0" w:right="135" w:firstLine="0"/>
        <w:contextualSpacing/>
      </w:pPr>
      <w:r>
        <w:t>формировать и развивать умения сост</w:t>
      </w:r>
      <w:r>
        <w:t>авлять письменный отчёт о самостоятельной работе над индивидуальным итоговым проектом</w:t>
      </w:r>
      <w:proofErr w:type="gramStart"/>
      <w:r>
        <w:t xml:space="preserve"> ;</w:t>
      </w:r>
      <w:proofErr w:type="gramEnd"/>
      <w:r>
        <w:t xml:space="preserve"> </w:t>
      </w:r>
    </w:p>
    <w:p w14:paraId="72D14A48" w14:textId="77777777" w:rsidR="00456923" w:rsidRDefault="00097B44" w:rsidP="00051D05">
      <w:pPr>
        <w:numPr>
          <w:ilvl w:val="0"/>
          <w:numId w:val="2"/>
        </w:numPr>
        <w:spacing w:after="269" w:line="240" w:lineRule="auto"/>
        <w:ind w:left="0" w:right="135" w:firstLine="0"/>
        <w:contextualSpacing/>
      </w:pPr>
      <w:r>
        <w:t xml:space="preserve">формировать позитивное отношение к работе, активную жизненную позицию;  </w:t>
      </w:r>
    </w:p>
    <w:p w14:paraId="621B98BA" w14:textId="77777777" w:rsidR="00456923" w:rsidRDefault="00097B44" w:rsidP="00051D05">
      <w:pPr>
        <w:spacing w:after="264" w:line="240" w:lineRule="auto"/>
        <w:ind w:left="370" w:hanging="10"/>
        <w:contextualSpacing/>
        <w:jc w:val="left"/>
      </w:pPr>
      <w:r>
        <w:rPr>
          <w:b/>
        </w:rPr>
        <w:t>Воспитательные задачи</w:t>
      </w:r>
      <w:r>
        <w:t xml:space="preserve">: </w:t>
      </w:r>
    </w:p>
    <w:p w14:paraId="57BEF90D" w14:textId="77777777" w:rsidR="00456923" w:rsidRDefault="00097B44" w:rsidP="00051D05">
      <w:pPr>
        <w:numPr>
          <w:ilvl w:val="0"/>
          <w:numId w:val="2"/>
        </w:numPr>
        <w:spacing w:after="2" w:line="240" w:lineRule="auto"/>
        <w:ind w:left="0" w:right="135" w:firstLine="0"/>
        <w:contextualSpacing/>
      </w:pPr>
      <w:r>
        <w:t>воспитывать у обучающихся интерес к познанию мира, к углублённому изуч</w:t>
      </w:r>
      <w:r>
        <w:t xml:space="preserve">ению дисциплин, выявлению сущности процессов и явлений во всех сферах деятельности; </w:t>
      </w:r>
    </w:p>
    <w:p w14:paraId="54654DA0" w14:textId="77777777" w:rsidR="00456923" w:rsidRDefault="00097B44" w:rsidP="00051D05">
      <w:pPr>
        <w:numPr>
          <w:ilvl w:val="0"/>
          <w:numId w:val="2"/>
        </w:numPr>
        <w:spacing w:line="240" w:lineRule="auto"/>
        <w:ind w:left="0" w:right="135" w:firstLine="0"/>
        <w:contextualSpacing/>
      </w:pPr>
      <w:r>
        <w:t xml:space="preserve">мотивировать учащихся к выбору профессии, профессиональной и социальной адаптации; </w:t>
      </w:r>
    </w:p>
    <w:p w14:paraId="4D5FCE2A" w14:textId="77777777" w:rsidR="00456923" w:rsidRDefault="00097B44" w:rsidP="00051D05">
      <w:pPr>
        <w:numPr>
          <w:ilvl w:val="0"/>
          <w:numId w:val="2"/>
        </w:numPr>
        <w:spacing w:after="276" w:line="240" w:lineRule="auto"/>
        <w:ind w:left="0" w:right="135" w:firstLine="0"/>
        <w:contextualSpacing/>
      </w:pPr>
      <w:r>
        <w:t xml:space="preserve">формировать единое школьное научное сообщество со своими традициями. </w:t>
      </w:r>
    </w:p>
    <w:p w14:paraId="55B7DCEF" w14:textId="77777777" w:rsidR="00051D05" w:rsidRDefault="00051D05" w:rsidP="00051D05">
      <w:pPr>
        <w:spacing w:after="264" w:line="240" w:lineRule="auto"/>
        <w:ind w:left="370" w:hanging="10"/>
        <w:contextualSpacing/>
        <w:jc w:val="left"/>
        <w:rPr>
          <w:b/>
        </w:rPr>
      </w:pPr>
    </w:p>
    <w:p w14:paraId="09A3A128" w14:textId="77777777" w:rsidR="00051D05" w:rsidRDefault="00051D05" w:rsidP="00051D05">
      <w:pPr>
        <w:spacing w:after="264" w:line="240" w:lineRule="auto"/>
        <w:ind w:left="370" w:hanging="10"/>
        <w:contextualSpacing/>
        <w:jc w:val="left"/>
        <w:rPr>
          <w:b/>
        </w:rPr>
      </w:pPr>
    </w:p>
    <w:p w14:paraId="6F74EF55" w14:textId="77777777" w:rsidR="00456923" w:rsidRDefault="00097B44" w:rsidP="00051D05">
      <w:pPr>
        <w:spacing w:after="264" w:line="240" w:lineRule="auto"/>
        <w:ind w:left="370" w:hanging="10"/>
        <w:contextualSpacing/>
        <w:jc w:val="left"/>
      </w:pPr>
      <w:r>
        <w:rPr>
          <w:b/>
        </w:rPr>
        <w:lastRenderedPageBreak/>
        <w:t>Общая характерист</w:t>
      </w:r>
      <w:r>
        <w:rPr>
          <w:b/>
        </w:rPr>
        <w:t xml:space="preserve">ика проектно-исследовательской деятельности учащихся </w:t>
      </w:r>
      <w:r>
        <w:t xml:space="preserve"> </w:t>
      </w:r>
    </w:p>
    <w:p w14:paraId="740E740E" w14:textId="77777777" w:rsidR="00456923" w:rsidRDefault="00097B44" w:rsidP="00051D05">
      <w:pPr>
        <w:spacing w:after="269" w:line="240" w:lineRule="auto"/>
        <w:ind w:left="0" w:right="135" w:firstLine="708"/>
        <w:contextualSpacing/>
      </w:pPr>
      <w:r>
        <w:t xml:space="preserve">Проектно-исследовательская деятельность учащихся является неотъемлемой частью учебного процесса. </w:t>
      </w:r>
    </w:p>
    <w:p w14:paraId="698737BE" w14:textId="09E803C1" w:rsidR="00456923" w:rsidRDefault="00097B44" w:rsidP="00051D05">
      <w:pPr>
        <w:spacing w:after="272" w:line="240" w:lineRule="auto"/>
        <w:ind w:left="0" w:right="135" w:firstLine="708"/>
        <w:contextualSpacing/>
      </w:pPr>
      <w:r>
        <w:t>В основе проектно-исследовательской деятельности учащихся лежит системно</w:t>
      </w:r>
      <w:r w:rsidR="00051D05">
        <w:t>-</w:t>
      </w:r>
      <w:r>
        <w:t>деятельностный</w:t>
      </w:r>
      <w:r>
        <w:t xml:space="preserve"> подход как принцип организации образовательного процесса по ФГОС второго поколения.  </w:t>
      </w:r>
    </w:p>
    <w:p w14:paraId="03725B34" w14:textId="77777777" w:rsidR="00456923" w:rsidRDefault="00097B44" w:rsidP="00051D05">
      <w:pPr>
        <w:spacing w:after="272" w:line="240" w:lineRule="auto"/>
        <w:ind w:left="0" w:right="135" w:firstLine="708"/>
        <w:contextualSpacing/>
      </w:pPr>
      <w:r>
        <w:t xml:space="preserve">Результатом проектно-исследовательской деятельности на старшей ступени обучения является итоговый индивидуальный проект. </w:t>
      </w:r>
    </w:p>
    <w:p w14:paraId="552191F0" w14:textId="77777777" w:rsidR="00456923" w:rsidRDefault="00097B44" w:rsidP="00051D05">
      <w:pPr>
        <w:spacing w:after="269" w:line="240" w:lineRule="auto"/>
        <w:ind w:left="0" w:right="135" w:firstLine="708"/>
        <w:contextualSpacing/>
      </w:pPr>
      <w:r>
        <w:t>Индивидуальный итоговый проект является основны</w:t>
      </w:r>
      <w:r>
        <w:t>м</w:t>
      </w:r>
      <w:r>
        <w:rPr>
          <w:b/>
        </w:rPr>
        <w:t xml:space="preserve"> объектом</w:t>
      </w:r>
      <w:r>
        <w:t xml:space="preserve"> оценки метапредметных результатов, полученных учащимися в ходе освоения междисциплинарных учебных программ. </w:t>
      </w:r>
    </w:p>
    <w:p w14:paraId="03E878EF" w14:textId="1CC4BCDF" w:rsidR="00456923" w:rsidRDefault="00097B44" w:rsidP="00051D05">
      <w:pPr>
        <w:spacing w:after="271" w:line="240" w:lineRule="auto"/>
        <w:ind w:left="0" w:right="135" w:firstLine="708"/>
        <w:contextualSpacing/>
      </w:pPr>
      <w:proofErr w:type="gramStart"/>
      <w:r>
        <w:t>Индивидуальный итоговой проект представляет собой учебный проект, выполняемый учащимся самостоятельно</w:t>
      </w:r>
      <w:r w:rsidR="00051D05">
        <w:t xml:space="preserve"> под руководством учителя (</w:t>
      </w:r>
      <w:proofErr w:type="spellStart"/>
      <w:r w:rsidR="00051D05">
        <w:t>тьюто</w:t>
      </w:r>
      <w:r>
        <w:t>ра</w:t>
      </w:r>
      <w:proofErr w:type="spellEnd"/>
      <w:r>
        <w:t>)</w:t>
      </w:r>
      <w:r>
        <w:t xml:space="preserve">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</w:t>
      </w:r>
      <w:r>
        <w:t xml:space="preserve">ивную деятельность (учебно-познавательную, конструкторскую, социальную, художественно-творческую). </w:t>
      </w:r>
      <w:proofErr w:type="gramEnd"/>
    </w:p>
    <w:p w14:paraId="08742D03" w14:textId="77777777" w:rsidR="00456923" w:rsidRDefault="00097B44" w:rsidP="00051D05">
      <w:pPr>
        <w:spacing w:after="271" w:line="240" w:lineRule="auto"/>
        <w:ind w:left="0" w:right="135" w:firstLine="708"/>
        <w:contextualSpacing/>
      </w:pPr>
      <w:r>
        <w:t xml:space="preserve">Выполнение индивидуального итогового проекта обязательно для каждого учащегося, занимающегося по ФГОС второго поколения.  </w:t>
      </w:r>
    </w:p>
    <w:p w14:paraId="6BEF8ACD" w14:textId="77777777" w:rsidR="00456923" w:rsidRDefault="00097B44" w:rsidP="00051D05">
      <w:pPr>
        <w:spacing w:after="269" w:line="240" w:lineRule="auto"/>
        <w:ind w:left="0" w:right="135" w:firstLine="708"/>
        <w:contextualSpacing/>
      </w:pPr>
      <w:r>
        <w:t xml:space="preserve">Защита индивидуального итогового </w:t>
      </w:r>
      <w:r>
        <w:t xml:space="preserve">проекта является одной из обязательных составляющих материалов системы внутришкольного мониторинга образовательных достижений. </w:t>
      </w:r>
    </w:p>
    <w:p w14:paraId="5FACDBF2" w14:textId="77777777" w:rsidR="00456923" w:rsidRDefault="00097B44" w:rsidP="00051D05">
      <w:pPr>
        <w:spacing w:after="280" w:line="240" w:lineRule="auto"/>
        <w:ind w:left="0" w:right="135" w:firstLine="708"/>
        <w:contextualSpacing/>
      </w:pPr>
      <w:r>
        <w:t xml:space="preserve">Отметка за выполнение проекта выставляется в графу « Итоговый </w:t>
      </w:r>
      <w:proofErr w:type="gramStart"/>
      <w:r>
        <w:t>индивидуальный проект</w:t>
      </w:r>
      <w:proofErr w:type="gramEnd"/>
      <w:r>
        <w:t xml:space="preserve">» в классном журнале и личном деле.  </w:t>
      </w:r>
    </w:p>
    <w:p w14:paraId="057ECE53" w14:textId="77777777" w:rsidR="00456923" w:rsidRDefault="00097B44" w:rsidP="00051D05">
      <w:pPr>
        <w:pStyle w:val="2"/>
        <w:spacing w:after="252" w:line="240" w:lineRule="auto"/>
        <w:ind w:left="10" w:right="142"/>
        <w:contextualSpacing/>
      </w:pPr>
      <w:r>
        <w:t>Место п</w:t>
      </w:r>
      <w:r>
        <w:t>роектно-исследовательской деятельности в базисном учебном плане</w:t>
      </w:r>
      <w:r>
        <w:rPr>
          <w:b w:val="0"/>
        </w:rPr>
        <w:t xml:space="preserve"> </w:t>
      </w:r>
    </w:p>
    <w:p w14:paraId="6CBDFFD8" w14:textId="274EA40A" w:rsidR="00456923" w:rsidRDefault="00051D05" w:rsidP="00051D05">
      <w:pPr>
        <w:spacing w:after="270" w:line="240" w:lineRule="auto"/>
        <w:ind w:left="0" w:right="135" w:firstLine="0"/>
        <w:contextualSpacing/>
      </w:pPr>
      <w:r>
        <w:t xml:space="preserve">Общее количество часов – </w:t>
      </w:r>
      <w:r w:rsidR="00097B44">
        <w:t>3</w:t>
      </w:r>
      <w:r w:rsidR="00097B44">
        <w:t xml:space="preserve">4 (из расчета 1 час в неделю; 34 учебные недели) </w:t>
      </w:r>
    </w:p>
    <w:p w14:paraId="500CFC6D" w14:textId="77777777" w:rsidR="00456923" w:rsidRDefault="00097B44" w:rsidP="00051D05">
      <w:pPr>
        <w:spacing w:after="279" w:line="240" w:lineRule="auto"/>
        <w:ind w:left="0" w:right="135" w:firstLine="708"/>
        <w:contextualSpacing/>
      </w:pPr>
      <w:r>
        <w:t xml:space="preserve">В учебном процессе используются современные </w:t>
      </w:r>
      <w:r>
        <w:rPr>
          <w:b/>
        </w:rPr>
        <w:t>образовательные технологии</w:t>
      </w:r>
      <w:r>
        <w:t xml:space="preserve"> (ИКТ, </w:t>
      </w:r>
      <w:proofErr w:type="spellStart"/>
      <w:r>
        <w:t>тьюторские</w:t>
      </w:r>
      <w:proofErr w:type="spellEnd"/>
      <w:r>
        <w:t xml:space="preserve"> технологии, проблемное обучение, учебное исследование, проблемно поисковые технологии, творческие проекты). </w:t>
      </w:r>
    </w:p>
    <w:p w14:paraId="1D3CBE49" w14:textId="77777777" w:rsidR="00456923" w:rsidRDefault="00097B44" w:rsidP="00051D05">
      <w:pPr>
        <w:spacing w:after="264" w:line="240" w:lineRule="auto"/>
        <w:ind w:left="-5" w:hanging="10"/>
        <w:contextualSpacing/>
        <w:jc w:val="left"/>
      </w:pPr>
      <w:r>
        <w:rPr>
          <w:b/>
        </w:rPr>
        <w:t>Формы обучения:</w:t>
      </w:r>
      <w:r>
        <w:t xml:space="preserve"> </w:t>
      </w:r>
    </w:p>
    <w:p w14:paraId="3E5CC472" w14:textId="77777777" w:rsidR="00456923" w:rsidRDefault="00097B44" w:rsidP="00051D05">
      <w:pPr>
        <w:numPr>
          <w:ilvl w:val="0"/>
          <w:numId w:val="3"/>
        </w:numPr>
        <w:spacing w:after="268" w:line="240" w:lineRule="auto"/>
        <w:ind w:right="135" w:hanging="144"/>
        <w:contextualSpacing/>
      </w:pPr>
      <w:r>
        <w:t xml:space="preserve">индивидуальная </w:t>
      </w:r>
    </w:p>
    <w:p w14:paraId="07E91FA9" w14:textId="77777777" w:rsidR="00456923" w:rsidRDefault="00097B44" w:rsidP="00051D05">
      <w:pPr>
        <w:numPr>
          <w:ilvl w:val="0"/>
          <w:numId w:val="3"/>
        </w:numPr>
        <w:spacing w:after="268" w:line="240" w:lineRule="auto"/>
        <w:ind w:right="135" w:hanging="144"/>
        <w:contextualSpacing/>
      </w:pPr>
      <w:r>
        <w:t xml:space="preserve">парная </w:t>
      </w:r>
    </w:p>
    <w:p w14:paraId="15704C7F" w14:textId="77777777" w:rsidR="00456923" w:rsidRDefault="00097B44" w:rsidP="00051D05">
      <w:pPr>
        <w:numPr>
          <w:ilvl w:val="0"/>
          <w:numId w:val="3"/>
        </w:numPr>
        <w:spacing w:after="265" w:line="240" w:lineRule="auto"/>
        <w:ind w:right="135" w:hanging="144"/>
        <w:contextualSpacing/>
      </w:pPr>
      <w:r>
        <w:t xml:space="preserve">групповая </w:t>
      </w:r>
    </w:p>
    <w:p w14:paraId="10335D29" w14:textId="77777777" w:rsidR="00456923" w:rsidRDefault="00097B44" w:rsidP="00051D05">
      <w:pPr>
        <w:numPr>
          <w:ilvl w:val="0"/>
          <w:numId w:val="3"/>
        </w:numPr>
        <w:spacing w:after="268" w:line="240" w:lineRule="auto"/>
        <w:ind w:right="135" w:hanging="144"/>
        <w:contextualSpacing/>
      </w:pPr>
      <w:r>
        <w:t xml:space="preserve">коллективная </w:t>
      </w:r>
    </w:p>
    <w:p w14:paraId="1D89AA24" w14:textId="77777777" w:rsidR="00456923" w:rsidRDefault="00097B44" w:rsidP="00051D05">
      <w:pPr>
        <w:numPr>
          <w:ilvl w:val="0"/>
          <w:numId w:val="3"/>
        </w:numPr>
        <w:spacing w:after="276" w:line="240" w:lineRule="auto"/>
        <w:ind w:right="135" w:hanging="144"/>
        <w:contextualSpacing/>
      </w:pPr>
      <w:r>
        <w:t xml:space="preserve">фронтальная </w:t>
      </w:r>
    </w:p>
    <w:p w14:paraId="4550DC0D" w14:textId="77777777" w:rsidR="00456923" w:rsidRDefault="00097B44" w:rsidP="00051D05">
      <w:pPr>
        <w:spacing w:after="264" w:line="240" w:lineRule="auto"/>
        <w:ind w:left="-5" w:hanging="10"/>
        <w:contextualSpacing/>
        <w:jc w:val="left"/>
      </w:pPr>
      <w:r>
        <w:rPr>
          <w:b/>
        </w:rPr>
        <w:t xml:space="preserve">Методы организации и виды деятельности: </w:t>
      </w:r>
      <w:r>
        <w:t xml:space="preserve"> </w:t>
      </w:r>
    </w:p>
    <w:p w14:paraId="4A16C8AC" w14:textId="77777777" w:rsidR="00456923" w:rsidRDefault="00097B44" w:rsidP="00051D05">
      <w:pPr>
        <w:numPr>
          <w:ilvl w:val="1"/>
          <w:numId w:val="3"/>
        </w:numPr>
        <w:spacing w:line="240" w:lineRule="auto"/>
        <w:ind w:left="0" w:right="135" w:firstLine="0"/>
        <w:contextualSpacing/>
      </w:pPr>
      <w:r>
        <w:t xml:space="preserve">словесные методы (проблемная беседа, диспут, дискуссия, публичное выступление учащегося с докладом);  </w:t>
      </w:r>
    </w:p>
    <w:p w14:paraId="671D422D" w14:textId="77777777" w:rsidR="00456923" w:rsidRDefault="00097B44" w:rsidP="00051D05">
      <w:pPr>
        <w:numPr>
          <w:ilvl w:val="1"/>
          <w:numId w:val="3"/>
        </w:numPr>
        <w:spacing w:line="240" w:lineRule="auto"/>
        <w:ind w:left="0" w:right="135" w:firstLine="0"/>
        <w:contextualSpacing/>
      </w:pPr>
      <w:r>
        <w:t xml:space="preserve">наглядные методы </w:t>
      </w:r>
      <w:proofErr w:type="gramStart"/>
      <w:r>
        <w:t xml:space="preserve">( </w:t>
      </w:r>
      <w:proofErr w:type="gramEnd"/>
      <w:r>
        <w:t xml:space="preserve">презентации);  </w:t>
      </w:r>
    </w:p>
    <w:p w14:paraId="6880B46D" w14:textId="77777777" w:rsidR="00456923" w:rsidRDefault="00097B44" w:rsidP="00051D05">
      <w:pPr>
        <w:numPr>
          <w:ilvl w:val="1"/>
          <w:numId w:val="3"/>
        </w:numPr>
        <w:spacing w:line="240" w:lineRule="auto"/>
        <w:ind w:left="0" w:right="135" w:firstLine="0"/>
        <w:contextualSpacing/>
      </w:pPr>
      <w:r>
        <w:t xml:space="preserve">практические методы (самостоятельное выполнение творческих упражнений прикладной направленности, проведение учащимися </w:t>
      </w:r>
      <w:r>
        <w:t xml:space="preserve">опытов, исследовательской деятельности);  </w:t>
      </w:r>
    </w:p>
    <w:p w14:paraId="2C96B202" w14:textId="77777777" w:rsidR="00456923" w:rsidRDefault="00097B44" w:rsidP="00051D05">
      <w:pPr>
        <w:numPr>
          <w:ilvl w:val="1"/>
          <w:numId w:val="3"/>
        </w:numPr>
        <w:spacing w:line="240" w:lineRule="auto"/>
        <w:ind w:left="0" w:right="135" w:firstLine="0"/>
        <w:contextualSpacing/>
      </w:pPr>
      <w:r>
        <w:t xml:space="preserve">логические методы (индукция, дедукция, анализ, синтез, сравнение); </w:t>
      </w:r>
    </w:p>
    <w:p w14:paraId="2C37CC99" w14:textId="77777777" w:rsidR="00456923" w:rsidRDefault="00097B44" w:rsidP="00051D05">
      <w:pPr>
        <w:numPr>
          <w:ilvl w:val="1"/>
          <w:numId w:val="3"/>
        </w:numPr>
        <w:spacing w:line="240" w:lineRule="auto"/>
        <w:ind w:left="0" w:right="135" w:firstLine="0"/>
        <w:contextualSpacing/>
      </w:pPr>
      <w:r>
        <w:t xml:space="preserve">проблемно-поисковые методы (проблемное изложение знаний, эвристический метод, исследовательский метод);  </w:t>
      </w:r>
    </w:p>
    <w:p w14:paraId="73B0C333" w14:textId="77777777" w:rsidR="00456923" w:rsidRDefault="00097B44" w:rsidP="00051D05">
      <w:pPr>
        <w:numPr>
          <w:ilvl w:val="1"/>
          <w:numId w:val="3"/>
        </w:numPr>
        <w:spacing w:after="280" w:line="240" w:lineRule="auto"/>
        <w:ind w:left="0" w:right="135" w:firstLine="0"/>
        <w:contextualSpacing/>
      </w:pPr>
      <w:r>
        <w:t>методы самостоятельной работы (методы у</w:t>
      </w:r>
      <w:r>
        <w:t>правления собственными учебными действиями: учащиеся приобретают навыки работы с дополнительной литературой, с интернет - ресурсами, навыки решения учебной проблемы (проверка гипотезы, выполнение исследовательской деятельности, составление презентации и её</w:t>
      </w:r>
      <w:r>
        <w:t xml:space="preserve"> защита)  </w:t>
      </w:r>
    </w:p>
    <w:p w14:paraId="0EF7DF9D" w14:textId="77777777" w:rsidR="00051D05" w:rsidRDefault="00051D05" w:rsidP="00051D05">
      <w:pPr>
        <w:spacing w:after="264" w:line="240" w:lineRule="auto"/>
        <w:ind w:left="-5" w:hanging="10"/>
        <w:contextualSpacing/>
        <w:jc w:val="left"/>
        <w:rPr>
          <w:b/>
        </w:rPr>
      </w:pPr>
    </w:p>
    <w:p w14:paraId="564A448E" w14:textId="77777777" w:rsidR="00051D05" w:rsidRDefault="00051D05" w:rsidP="00051D05">
      <w:pPr>
        <w:spacing w:after="264" w:line="240" w:lineRule="auto"/>
        <w:ind w:left="-5" w:hanging="10"/>
        <w:contextualSpacing/>
        <w:jc w:val="left"/>
        <w:rPr>
          <w:b/>
        </w:rPr>
      </w:pPr>
    </w:p>
    <w:p w14:paraId="5F3D6F84" w14:textId="77777777" w:rsidR="00456923" w:rsidRDefault="00097B44" w:rsidP="00051D05">
      <w:pPr>
        <w:spacing w:after="264" w:line="240" w:lineRule="auto"/>
        <w:ind w:left="-5" w:hanging="10"/>
        <w:contextualSpacing/>
        <w:jc w:val="left"/>
      </w:pPr>
      <w:r>
        <w:rPr>
          <w:b/>
        </w:rPr>
        <w:lastRenderedPageBreak/>
        <w:t xml:space="preserve">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результатами освоение программы.</w:t>
      </w:r>
      <w:r>
        <w:t xml:space="preserve"> </w:t>
      </w:r>
    </w:p>
    <w:p w14:paraId="52EBFBAF" w14:textId="77777777" w:rsidR="00456923" w:rsidRDefault="00097B44" w:rsidP="00051D05">
      <w:pPr>
        <w:spacing w:after="269" w:line="240" w:lineRule="auto"/>
        <w:ind w:left="0" w:right="135" w:firstLine="0"/>
        <w:contextualSpacing/>
      </w:pPr>
      <w:r>
        <w:t>В качестве формы итоговой отчетности в конце изучения курса проводится конференция учащихся с презентацией итогового индивидуального проекта</w:t>
      </w:r>
      <w:proofErr w:type="gramStart"/>
      <w:r>
        <w:t xml:space="preserve"> .</w:t>
      </w:r>
      <w:proofErr w:type="gramEnd"/>
      <w:r>
        <w:t xml:space="preserve"> Итоговая аттестация включает в себя основные этапы</w:t>
      </w:r>
      <w:r>
        <w:t xml:space="preserve"> контроля над выполнением работы: </w:t>
      </w:r>
    </w:p>
    <w:p w14:paraId="42235585" w14:textId="77777777" w:rsidR="00456923" w:rsidRDefault="00097B44" w:rsidP="00051D05">
      <w:pPr>
        <w:numPr>
          <w:ilvl w:val="1"/>
          <w:numId w:val="3"/>
        </w:numPr>
        <w:spacing w:line="240" w:lineRule="auto"/>
        <w:ind w:right="135" w:hanging="360"/>
        <w:contextualSpacing/>
      </w:pPr>
      <w:r>
        <w:t xml:space="preserve">защита тем индивидуальных проектов школьников; </w:t>
      </w:r>
    </w:p>
    <w:p w14:paraId="6094AD33" w14:textId="77777777" w:rsidR="00456923" w:rsidRDefault="00097B44" w:rsidP="00051D05">
      <w:pPr>
        <w:numPr>
          <w:ilvl w:val="1"/>
          <w:numId w:val="3"/>
        </w:numPr>
        <w:spacing w:line="240" w:lineRule="auto"/>
        <w:ind w:right="135" w:hanging="360"/>
        <w:contextualSpacing/>
      </w:pPr>
      <w:r>
        <w:t xml:space="preserve">круглые столы, дискуссии, дебаты, посвященные обсуждению отдельных частей проектов, исследований школьников и проблем современной науки; </w:t>
      </w:r>
    </w:p>
    <w:p w14:paraId="42C56E38" w14:textId="77777777" w:rsidR="00456923" w:rsidRDefault="00097B44" w:rsidP="00051D05">
      <w:pPr>
        <w:numPr>
          <w:ilvl w:val="1"/>
          <w:numId w:val="3"/>
        </w:numPr>
        <w:spacing w:line="240" w:lineRule="auto"/>
        <w:ind w:right="135" w:hanging="360"/>
        <w:contextualSpacing/>
      </w:pPr>
      <w:r>
        <w:t>предзащита индивидуальных проектов;</w:t>
      </w:r>
      <w:r>
        <w:t xml:space="preserve"> </w:t>
      </w:r>
    </w:p>
    <w:p w14:paraId="2B223B61" w14:textId="77777777" w:rsidR="00456923" w:rsidRDefault="00097B44" w:rsidP="00051D05">
      <w:pPr>
        <w:numPr>
          <w:ilvl w:val="1"/>
          <w:numId w:val="3"/>
        </w:numPr>
        <w:spacing w:after="273" w:line="240" w:lineRule="auto"/>
        <w:ind w:right="135" w:hanging="360"/>
        <w:contextualSpacing/>
      </w:pPr>
      <w:r>
        <w:t xml:space="preserve">итоговая конференция с защитой итоговых индивидуальных проектов; </w:t>
      </w:r>
    </w:p>
    <w:p w14:paraId="5B4CB454" w14:textId="77777777" w:rsidR="00456923" w:rsidRDefault="00097B44" w:rsidP="00051D05">
      <w:pPr>
        <w:spacing w:after="264" w:line="240" w:lineRule="auto"/>
        <w:ind w:left="-5" w:hanging="10"/>
        <w:contextualSpacing/>
        <w:jc w:val="left"/>
      </w:pPr>
      <w:r>
        <w:rPr>
          <w:b/>
        </w:rPr>
        <w:t>Планируемые результаты освоения учебного предмета итоговый индивидуальный проект.</w:t>
      </w:r>
      <w:r>
        <w:t xml:space="preserve"> </w:t>
      </w:r>
    </w:p>
    <w:p w14:paraId="28AEEE48" w14:textId="77777777" w:rsidR="00456923" w:rsidRDefault="00097B44" w:rsidP="00051D05">
      <w:pPr>
        <w:spacing w:after="277" w:line="240" w:lineRule="auto"/>
        <w:ind w:left="0" w:right="135" w:firstLine="0"/>
        <w:contextualSpacing/>
      </w:pPr>
      <w:r>
        <w:t xml:space="preserve">ФГОС основного общего образования устанавливает требования к результатам освоения учебного предмета: личностным, метапредметным, предметным. </w:t>
      </w:r>
    </w:p>
    <w:p w14:paraId="59F80BFC" w14:textId="77777777" w:rsidR="00456923" w:rsidRDefault="00097B44" w:rsidP="00051D05">
      <w:pPr>
        <w:pStyle w:val="3"/>
        <w:spacing w:line="240" w:lineRule="auto"/>
        <w:ind w:left="-5"/>
        <w:contextualSpacing/>
      </w:pPr>
      <w:r>
        <w:t>Личностные результаты</w:t>
      </w:r>
      <w:r>
        <w:rPr>
          <w:b w:val="0"/>
          <w:i w:val="0"/>
        </w:rPr>
        <w:t xml:space="preserve"> </w:t>
      </w:r>
    </w:p>
    <w:p w14:paraId="1BF0957F" w14:textId="77777777" w:rsidR="00456923" w:rsidRDefault="00097B44" w:rsidP="00051D05">
      <w:pPr>
        <w:numPr>
          <w:ilvl w:val="0"/>
          <w:numId w:val="4"/>
        </w:numPr>
        <w:spacing w:after="2" w:line="240" w:lineRule="auto"/>
        <w:ind w:left="0" w:right="135" w:firstLine="0"/>
        <w:contextualSpacing/>
      </w:pPr>
      <w:r>
        <w:t>сформированность мировоззрения, соответствующего современному уровню развития науки и общес</w:t>
      </w:r>
      <w:r>
        <w:t xml:space="preserve">твенной практики, основанного на диалоге культур, а также различных </w:t>
      </w:r>
      <w:r>
        <w:tab/>
        <w:t xml:space="preserve">форм </w:t>
      </w:r>
      <w:r>
        <w:tab/>
        <w:t xml:space="preserve">общественного </w:t>
      </w:r>
      <w:r>
        <w:tab/>
        <w:t xml:space="preserve">сознания, </w:t>
      </w:r>
      <w:r>
        <w:tab/>
        <w:t xml:space="preserve">осознание </w:t>
      </w:r>
      <w:r>
        <w:tab/>
        <w:t xml:space="preserve">своего </w:t>
      </w:r>
      <w:r>
        <w:tab/>
        <w:t xml:space="preserve">места </w:t>
      </w:r>
      <w:r>
        <w:tab/>
        <w:t xml:space="preserve">в поликультурном мире; </w:t>
      </w:r>
    </w:p>
    <w:p w14:paraId="77A3DF88" w14:textId="77777777" w:rsidR="00456923" w:rsidRDefault="00097B44" w:rsidP="00051D05">
      <w:pPr>
        <w:numPr>
          <w:ilvl w:val="0"/>
          <w:numId w:val="4"/>
        </w:numPr>
        <w:spacing w:line="240" w:lineRule="auto"/>
        <w:ind w:left="0" w:right="135" w:firstLine="0"/>
        <w:contextualSpacing/>
      </w:pPr>
      <w:r>
        <w:t>ориентация обучающихся на реализацию позитивных жизненных перспектив, инициативность, креативность и спос</w:t>
      </w:r>
      <w:r>
        <w:t xml:space="preserve">обность к личностному самоопределению, способность ставить цели и строить жизненные планы; </w:t>
      </w:r>
    </w:p>
    <w:p w14:paraId="64C35FA9" w14:textId="77777777" w:rsidR="00456923" w:rsidRDefault="00097B44" w:rsidP="00051D05">
      <w:pPr>
        <w:numPr>
          <w:ilvl w:val="0"/>
          <w:numId w:val="4"/>
        </w:numPr>
        <w:spacing w:line="240" w:lineRule="auto"/>
        <w:ind w:left="0" w:right="135" w:firstLine="0"/>
        <w:contextualSpacing/>
      </w:pPr>
      <w: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</w:t>
      </w:r>
      <w:r>
        <w:t xml:space="preserve">стоятельной, творческой и ответственной деятельности; </w:t>
      </w:r>
    </w:p>
    <w:p w14:paraId="3639CEF4" w14:textId="77777777" w:rsidR="00456923" w:rsidRDefault="00097B44" w:rsidP="00051D05">
      <w:pPr>
        <w:numPr>
          <w:ilvl w:val="0"/>
          <w:numId w:val="4"/>
        </w:numPr>
        <w:spacing w:line="240" w:lineRule="auto"/>
        <w:ind w:left="0" w:right="135" w:firstLine="0"/>
        <w:contextualSpacing/>
      </w:pPr>
      <w:r>
        <w:t xml:space="preserve">готовность обучающихся к конструктивному участию и принятию решений, затрагивающих их права и интересы; </w:t>
      </w:r>
    </w:p>
    <w:p w14:paraId="62C54A71" w14:textId="77777777" w:rsidR="00456923" w:rsidRDefault="00097B44" w:rsidP="00051D05">
      <w:pPr>
        <w:numPr>
          <w:ilvl w:val="0"/>
          <w:numId w:val="4"/>
        </w:numPr>
        <w:spacing w:line="240" w:lineRule="auto"/>
        <w:ind w:left="0" w:right="135" w:firstLine="0"/>
        <w:contextualSpacing/>
      </w:pPr>
      <w:r>
        <w:t>готовность обучающихся к саморазвитию и самовоспитанию в соответствии с общечеловеческими ценнос</w:t>
      </w:r>
      <w:r>
        <w:t xml:space="preserve">тями и идеалами гражданского общества; </w:t>
      </w:r>
    </w:p>
    <w:p w14:paraId="45C5CF28" w14:textId="77777777" w:rsidR="00456923" w:rsidRDefault="00097B44" w:rsidP="00051D05">
      <w:pPr>
        <w:numPr>
          <w:ilvl w:val="0"/>
          <w:numId w:val="4"/>
        </w:numPr>
        <w:spacing w:line="240" w:lineRule="auto"/>
        <w:ind w:left="0" w:right="135" w:firstLine="0"/>
        <w:contextualSpacing/>
      </w:pPr>
      <w:r>
        <w:t xml:space="preserve">умение управлять своей познавательной деятельностью; </w:t>
      </w:r>
    </w:p>
    <w:p w14:paraId="50A8FFE8" w14:textId="77777777" w:rsidR="00456923" w:rsidRDefault="00097B44" w:rsidP="00051D05">
      <w:pPr>
        <w:numPr>
          <w:ilvl w:val="0"/>
          <w:numId w:val="4"/>
        </w:numPr>
        <w:spacing w:line="240" w:lineRule="auto"/>
        <w:ind w:left="0" w:right="135" w:firstLine="0"/>
        <w:contextualSpacing/>
      </w:pPr>
      <w: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</w:t>
      </w:r>
      <w:r>
        <w:t xml:space="preserve">ли и сотрудничать для их достижения; </w:t>
      </w:r>
    </w:p>
    <w:p w14:paraId="7E6E40F8" w14:textId="77777777" w:rsidR="00456923" w:rsidRDefault="00097B44" w:rsidP="00051D05">
      <w:pPr>
        <w:numPr>
          <w:ilvl w:val="0"/>
          <w:numId w:val="4"/>
        </w:numPr>
        <w:spacing w:line="240" w:lineRule="auto"/>
        <w:ind w:left="0" w:right="135" w:firstLine="0"/>
        <w:contextualSpacing/>
      </w:pPr>
      <w: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</w:t>
      </w:r>
      <w:proofErr w:type="spellStart"/>
      <w:r>
        <w:t>учебноисследовательской</w:t>
      </w:r>
      <w:proofErr w:type="spellEnd"/>
      <w:r>
        <w:t xml:space="preserve">, проектной и других видах деятельности;  </w:t>
      </w:r>
    </w:p>
    <w:p w14:paraId="66BF5431" w14:textId="77777777" w:rsidR="00456923" w:rsidRDefault="00097B44" w:rsidP="00051D05">
      <w:pPr>
        <w:numPr>
          <w:ilvl w:val="0"/>
          <w:numId w:val="4"/>
        </w:numPr>
        <w:spacing w:line="240" w:lineRule="auto"/>
        <w:ind w:left="0" w:right="135" w:firstLine="0"/>
        <w:contextualSpacing/>
      </w:pPr>
      <w:r>
        <w:t xml:space="preserve">нравственное сознание </w:t>
      </w:r>
      <w:r>
        <w:t xml:space="preserve">и поведение на основе усвоения общечеловеческих ценностей; </w:t>
      </w:r>
    </w:p>
    <w:p w14:paraId="550DBD6E" w14:textId="77777777" w:rsidR="00456923" w:rsidRDefault="00097B44" w:rsidP="00051D05">
      <w:pPr>
        <w:numPr>
          <w:ilvl w:val="0"/>
          <w:numId w:val="4"/>
        </w:numPr>
        <w:spacing w:line="240" w:lineRule="auto"/>
        <w:ind w:left="0" w:right="135" w:firstLine="0"/>
        <w:contextualSpacing/>
      </w:pPr>
      <w: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</w:t>
      </w:r>
      <w:r>
        <w:t xml:space="preserve">й деятельности; </w:t>
      </w:r>
    </w:p>
    <w:p w14:paraId="0B2918CE" w14:textId="77777777" w:rsidR="00456923" w:rsidRDefault="00097B44" w:rsidP="00051D05">
      <w:pPr>
        <w:numPr>
          <w:ilvl w:val="0"/>
          <w:numId w:val="4"/>
        </w:numPr>
        <w:spacing w:after="280" w:line="240" w:lineRule="auto"/>
        <w:ind w:left="0" w:right="135" w:firstLine="0"/>
        <w:contextualSpacing/>
      </w:pPr>
      <w: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14:paraId="42A94345" w14:textId="77777777" w:rsidR="00456923" w:rsidRDefault="00097B44" w:rsidP="00051D05">
      <w:pPr>
        <w:spacing w:after="251" w:line="240" w:lineRule="auto"/>
        <w:ind w:left="-5" w:hanging="10"/>
        <w:contextualSpacing/>
        <w:jc w:val="left"/>
      </w:pPr>
      <w:r>
        <w:rPr>
          <w:b/>
          <w:i/>
        </w:rPr>
        <w:t>Метапредметные результаты</w:t>
      </w:r>
      <w:r>
        <w:t xml:space="preserve"> </w:t>
      </w:r>
    </w:p>
    <w:p w14:paraId="72867CE3" w14:textId="77777777" w:rsidR="00456923" w:rsidRDefault="00097B44" w:rsidP="00051D05">
      <w:pPr>
        <w:pStyle w:val="3"/>
        <w:spacing w:line="240" w:lineRule="auto"/>
        <w:ind w:left="-5"/>
        <w:contextualSpacing/>
      </w:pPr>
      <w:r>
        <w:t xml:space="preserve">1. Регулятивные универсальные учебные действия </w:t>
      </w:r>
      <w:r>
        <w:rPr>
          <w:b w:val="0"/>
          <w:i w:val="0"/>
        </w:rPr>
        <w:t xml:space="preserve"> </w:t>
      </w:r>
    </w:p>
    <w:p w14:paraId="2C7213F7" w14:textId="77777777" w:rsidR="00456923" w:rsidRDefault="00097B44" w:rsidP="00051D05">
      <w:pPr>
        <w:numPr>
          <w:ilvl w:val="0"/>
          <w:numId w:val="5"/>
        </w:numPr>
        <w:spacing w:line="240" w:lineRule="auto"/>
        <w:ind w:left="0" w:right="135" w:firstLine="0"/>
        <w:contextualSpacing/>
      </w:pPr>
      <w:r>
        <w:t xml:space="preserve">самостоятельно определять цели, задавать параметры и критерии, по которым можно определить, что цель достигнута;  </w:t>
      </w:r>
    </w:p>
    <w:p w14:paraId="2F74BC2E" w14:textId="77777777" w:rsidR="00456923" w:rsidRDefault="00097B44" w:rsidP="00051D05">
      <w:pPr>
        <w:numPr>
          <w:ilvl w:val="0"/>
          <w:numId w:val="5"/>
        </w:numPr>
        <w:spacing w:line="240" w:lineRule="auto"/>
        <w:ind w:left="0" w:right="135" w:firstLine="0"/>
        <w:contextualSpacing/>
      </w:pPr>
      <w:r>
        <w:lastRenderedPageBreak/>
        <w:t>оценивать возможные последствия достижения поставленной цели в де</w:t>
      </w:r>
      <w:r>
        <w:t xml:space="preserve">ятельности, собственной жизни и жизни окружающих людей, основываясь на соображениях этики и морали;  </w:t>
      </w:r>
    </w:p>
    <w:p w14:paraId="2C63F532" w14:textId="77777777" w:rsidR="00456923" w:rsidRDefault="00097B44" w:rsidP="00051D05">
      <w:pPr>
        <w:numPr>
          <w:ilvl w:val="0"/>
          <w:numId w:val="5"/>
        </w:numPr>
        <w:spacing w:line="240" w:lineRule="auto"/>
        <w:ind w:left="0" w:right="135" w:firstLine="0"/>
        <w:contextualSpacing/>
      </w:pPr>
      <w:r>
        <w:t xml:space="preserve">ставить и формулировать собственные задачи в образовательной деятельности и жизненных ситуациях;  </w:t>
      </w:r>
    </w:p>
    <w:p w14:paraId="11C259C1" w14:textId="77777777" w:rsidR="00456923" w:rsidRDefault="00097B44" w:rsidP="00051D05">
      <w:pPr>
        <w:numPr>
          <w:ilvl w:val="0"/>
          <w:numId w:val="5"/>
        </w:numPr>
        <w:spacing w:line="240" w:lineRule="auto"/>
        <w:ind w:left="0" w:right="135" w:firstLine="0"/>
        <w:contextualSpacing/>
      </w:pPr>
      <w:r>
        <w:t xml:space="preserve">оценивать ресурсы, материальные и нематериальные </w:t>
      </w:r>
      <w:proofErr w:type="gramStart"/>
      <w:r>
        <w:t xml:space="preserve">( </w:t>
      </w:r>
      <w:proofErr w:type="gramEnd"/>
      <w:r>
        <w:t>в то</w:t>
      </w:r>
      <w:r>
        <w:t xml:space="preserve">м числе время), необходимые для достижения поставленной цели;  </w:t>
      </w:r>
    </w:p>
    <w:p w14:paraId="67FA0BBD" w14:textId="77777777" w:rsidR="00456923" w:rsidRDefault="00097B44" w:rsidP="00051D05">
      <w:pPr>
        <w:numPr>
          <w:ilvl w:val="0"/>
          <w:numId w:val="5"/>
        </w:numPr>
        <w:spacing w:line="240" w:lineRule="auto"/>
        <w:ind w:left="0" w:right="135" w:firstLine="0"/>
        <w:contextualSpacing/>
      </w:pPr>
      <w:r>
        <w:t xml:space="preserve">выбирать путь достижения цели, планировать решение поставленных задач, оптимизируя материальные и нематериальные затраты;  </w:t>
      </w:r>
    </w:p>
    <w:p w14:paraId="7EA14E90" w14:textId="77777777" w:rsidR="00456923" w:rsidRDefault="00097B44" w:rsidP="00051D05">
      <w:pPr>
        <w:numPr>
          <w:ilvl w:val="0"/>
          <w:numId w:val="5"/>
        </w:numPr>
        <w:spacing w:line="240" w:lineRule="auto"/>
        <w:ind w:left="0" w:right="135" w:firstLine="0"/>
        <w:contextualSpacing/>
      </w:pPr>
      <w: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 </w:t>
      </w:r>
    </w:p>
    <w:p w14:paraId="0D4FE2A7" w14:textId="77777777" w:rsidR="00456923" w:rsidRDefault="00097B44" w:rsidP="00051D05">
      <w:pPr>
        <w:numPr>
          <w:ilvl w:val="0"/>
          <w:numId w:val="5"/>
        </w:numPr>
        <w:spacing w:line="240" w:lineRule="auto"/>
        <w:ind w:left="0" w:right="135" w:firstLine="0"/>
        <w:contextualSpacing/>
      </w:pPr>
      <w:r>
        <w:t>организовывать эффективный поиск ресу</w:t>
      </w:r>
      <w:r>
        <w:t xml:space="preserve">рсов, необходимых для достижения поставленной цели;  </w:t>
      </w:r>
    </w:p>
    <w:p w14:paraId="4CB6C95B" w14:textId="77777777" w:rsidR="00456923" w:rsidRDefault="00097B44" w:rsidP="00051D05">
      <w:pPr>
        <w:numPr>
          <w:ilvl w:val="0"/>
          <w:numId w:val="5"/>
        </w:numPr>
        <w:spacing w:after="272" w:line="240" w:lineRule="auto"/>
        <w:ind w:left="0" w:right="135" w:firstLine="0"/>
        <w:contextualSpacing/>
      </w:pPr>
      <w:r>
        <w:t xml:space="preserve">сопоставлять полученный результат деятельности с поставленной заранее целью.  </w:t>
      </w:r>
    </w:p>
    <w:p w14:paraId="1B5773BD" w14:textId="77777777" w:rsidR="00456923" w:rsidRDefault="00097B44" w:rsidP="00051D05">
      <w:pPr>
        <w:pStyle w:val="3"/>
        <w:spacing w:line="240" w:lineRule="auto"/>
        <w:ind w:left="-5"/>
        <w:contextualSpacing/>
      </w:pPr>
      <w:r>
        <w:t>2</w:t>
      </w:r>
      <w:r>
        <w:rPr>
          <w:b w:val="0"/>
        </w:rPr>
        <w:t xml:space="preserve">. </w:t>
      </w:r>
      <w:r>
        <w:t xml:space="preserve">Познавательные универсальные учебные действия </w:t>
      </w:r>
      <w:r>
        <w:rPr>
          <w:b w:val="0"/>
          <w:i w:val="0"/>
        </w:rPr>
        <w:t xml:space="preserve"> </w:t>
      </w:r>
    </w:p>
    <w:p w14:paraId="04FFDEAC" w14:textId="77777777" w:rsidR="00456923" w:rsidRDefault="00097B44" w:rsidP="00051D05">
      <w:pPr>
        <w:numPr>
          <w:ilvl w:val="0"/>
          <w:numId w:val="6"/>
        </w:numPr>
        <w:spacing w:line="240" w:lineRule="auto"/>
        <w:ind w:left="0" w:right="135" w:firstLine="0"/>
        <w:contextualSpacing/>
      </w:pPr>
      <w:r>
        <w:t>искать и находить обобщенные способы решения задач, в том числе, осущест</w:t>
      </w:r>
      <w:r>
        <w:t xml:space="preserve">влять развернутый информационный поиск и ставить на его основе новые (учебные и познавательные) задачи;  </w:t>
      </w:r>
    </w:p>
    <w:p w14:paraId="670E2B1F" w14:textId="77777777" w:rsidR="00456923" w:rsidRDefault="00097B44" w:rsidP="00051D05">
      <w:pPr>
        <w:numPr>
          <w:ilvl w:val="0"/>
          <w:numId w:val="6"/>
        </w:numPr>
        <w:spacing w:line="240" w:lineRule="auto"/>
        <w:ind w:left="0" w:right="135" w:firstLine="0"/>
        <w:contextualSpacing/>
      </w:pPr>
      <w: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14:paraId="25993EC5" w14:textId="77777777" w:rsidR="00456923" w:rsidRDefault="00097B44" w:rsidP="00051D05">
      <w:pPr>
        <w:numPr>
          <w:ilvl w:val="0"/>
          <w:numId w:val="6"/>
        </w:numPr>
        <w:spacing w:after="268" w:line="240" w:lineRule="auto"/>
        <w:ind w:left="0" w:right="135" w:firstLine="0"/>
        <w:contextualSpacing/>
      </w:pPr>
      <w:r>
        <w:t>анализировать и пре</w:t>
      </w:r>
      <w:r>
        <w:t xml:space="preserve">образовывать проблемно-противоречивые ситуации; </w:t>
      </w:r>
    </w:p>
    <w:p w14:paraId="0309E4BC" w14:textId="77777777" w:rsidR="00456923" w:rsidRDefault="00097B44" w:rsidP="00051D05">
      <w:pPr>
        <w:spacing w:after="257" w:line="240" w:lineRule="auto"/>
        <w:ind w:left="0" w:firstLine="0"/>
        <w:contextualSpacing/>
        <w:jc w:val="left"/>
      </w:pPr>
      <w:r>
        <w:t xml:space="preserve"> </w:t>
      </w:r>
    </w:p>
    <w:p w14:paraId="2D98B99E" w14:textId="77777777" w:rsidR="00456923" w:rsidRDefault="00097B44" w:rsidP="00051D05">
      <w:pPr>
        <w:numPr>
          <w:ilvl w:val="0"/>
          <w:numId w:val="6"/>
        </w:numPr>
        <w:spacing w:after="269" w:line="240" w:lineRule="auto"/>
        <w:ind w:left="0" w:right="135" w:firstLine="0"/>
        <w:contextualSpacing/>
      </w:pPr>
      <w: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информации; </w:t>
      </w:r>
    </w:p>
    <w:p w14:paraId="5715BA84" w14:textId="77777777" w:rsidR="00456923" w:rsidRDefault="00097B44" w:rsidP="00051D05">
      <w:pPr>
        <w:numPr>
          <w:ilvl w:val="0"/>
          <w:numId w:val="6"/>
        </w:numPr>
        <w:spacing w:line="240" w:lineRule="auto"/>
        <w:ind w:left="0" w:right="135" w:firstLine="0"/>
        <w:contextualSpacing/>
      </w:pPr>
      <w:r>
        <w:t xml:space="preserve">критически оценивать и интерпретировать информацию, получаемую из различных источников; распознавать и фиксировать противоречия в информационных источниках; </w:t>
      </w:r>
    </w:p>
    <w:p w14:paraId="77A13BCE" w14:textId="77777777" w:rsidR="00456923" w:rsidRDefault="00097B44" w:rsidP="00051D05">
      <w:pPr>
        <w:numPr>
          <w:ilvl w:val="0"/>
          <w:numId w:val="6"/>
        </w:numPr>
        <w:spacing w:line="240" w:lineRule="auto"/>
        <w:ind w:left="0" w:right="135" w:firstLine="0"/>
        <w:contextualSpacing/>
      </w:pPr>
      <w:r>
        <w:t>владение навыками познавательной, учебно-исследовательской и проектной деятельности, навыками разр</w:t>
      </w:r>
      <w:r>
        <w:t xml:space="preserve">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14:paraId="7F805694" w14:textId="77777777" w:rsidR="00456923" w:rsidRDefault="00097B44" w:rsidP="00051D05">
      <w:pPr>
        <w:numPr>
          <w:ilvl w:val="0"/>
          <w:numId w:val="6"/>
        </w:numPr>
        <w:spacing w:line="240" w:lineRule="auto"/>
        <w:ind w:left="0" w:right="135" w:firstLine="0"/>
        <w:contextualSpacing/>
      </w:pPr>
      <w:r>
        <w:t xml:space="preserve">выходить на рамки учебного предмета и осуществлять целенаправленный поиск; </w:t>
      </w:r>
    </w:p>
    <w:p w14:paraId="798658A2" w14:textId="77777777" w:rsidR="00456923" w:rsidRDefault="00097B44" w:rsidP="00051D05">
      <w:pPr>
        <w:numPr>
          <w:ilvl w:val="0"/>
          <w:numId w:val="6"/>
        </w:numPr>
        <w:spacing w:after="280" w:line="240" w:lineRule="auto"/>
        <w:ind w:left="0" w:right="135" w:firstLine="0"/>
        <w:contextualSpacing/>
      </w:pPr>
      <w:r>
        <w:t>занимать разные позиции в познаватель</w:t>
      </w:r>
      <w:r>
        <w:t xml:space="preserve">ной деятельности (быть учеником и учителем; формулировать образовательный запрос и выполнять консультативные функции самостоятельно). </w:t>
      </w:r>
    </w:p>
    <w:p w14:paraId="32033C35" w14:textId="77777777" w:rsidR="00456923" w:rsidRDefault="00097B44" w:rsidP="00051D05">
      <w:pPr>
        <w:pStyle w:val="3"/>
        <w:spacing w:line="240" w:lineRule="auto"/>
        <w:ind w:left="-5"/>
        <w:contextualSpacing/>
      </w:pPr>
      <w:r>
        <w:t xml:space="preserve">3.Коммуникативные универсальные учебные действия </w:t>
      </w:r>
      <w:r>
        <w:rPr>
          <w:b w:val="0"/>
          <w:i w:val="0"/>
        </w:rPr>
        <w:t xml:space="preserve"> </w:t>
      </w:r>
    </w:p>
    <w:p w14:paraId="412992BF" w14:textId="77777777" w:rsidR="00456923" w:rsidRDefault="00097B44" w:rsidP="00051D05">
      <w:pPr>
        <w:numPr>
          <w:ilvl w:val="0"/>
          <w:numId w:val="7"/>
        </w:numPr>
        <w:spacing w:line="240" w:lineRule="auto"/>
        <w:ind w:left="0" w:right="135" w:firstLine="0"/>
        <w:contextualSpacing/>
      </w:pPr>
      <w:r>
        <w:t>осуществлять деловую коммуникацию как со сверстниками, так и со взросл</w:t>
      </w:r>
      <w:r>
        <w:t>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учитывать позиции других участников деятельности, эффективно разр</w:t>
      </w:r>
      <w:r>
        <w:t xml:space="preserve">ешать конфликты; </w:t>
      </w:r>
    </w:p>
    <w:p w14:paraId="72EF8CE4" w14:textId="77777777" w:rsidR="00456923" w:rsidRDefault="00097B44" w:rsidP="00051D05">
      <w:pPr>
        <w:numPr>
          <w:ilvl w:val="0"/>
          <w:numId w:val="7"/>
        </w:numPr>
        <w:spacing w:line="240" w:lineRule="auto"/>
        <w:ind w:left="0" w:right="135" w:firstLine="0"/>
        <w:contextualSpacing/>
      </w:pPr>
      <w:r>
        <w:t xml:space="preserve">при осуществлении групповой работы быть как руководителем, так и членом команды в разных ролях </w:t>
      </w:r>
      <w:proofErr w:type="gramStart"/>
      <w:r>
        <w:t xml:space="preserve">( </w:t>
      </w:r>
      <w:proofErr w:type="gramEnd"/>
      <w:r>
        <w:t xml:space="preserve">генератор идей, критик, исполнитель, выступающий, эксперт); </w:t>
      </w:r>
    </w:p>
    <w:p w14:paraId="6AFCE90F" w14:textId="77777777" w:rsidR="00456923" w:rsidRDefault="00097B44" w:rsidP="00051D05">
      <w:pPr>
        <w:numPr>
          <w:ilvl w:val="0"/>
          <w:numId w:val="7"/>
        </w:numPr>
        <w:spacing w:line="240" w:lineRule="auto"/>
        <w:ind w:left="0" w:right="135" w:firstLine="0"/>
        <w:contextualSpacing/>
      </w:pPr>
      <w:r>
        <w:t>координировать и выполнять работу в условиях реального, виртуального и комбиниро</w:t>
      </w:r>
      <w:r>
        <w:t xml:space="preserve">ванного взаимодействия;  </w:t>
      </w:r>
    </w:p>
    <w:p w14:paraId="0385C363" w14:textId="77777777" w:rsidR="00456923" w:rsidRDefault="00097B44" w:rsidP="00051D05">
      <w:pPr>
        <w:numPr>
          <w:ilvl w:val="0"/>
          <w:numId w:val="7"/>
        </w:numPr>
        <w:spacing w:line="240" w:lineRule="auto"/>
        <w:ind w:left="0" w:right="135" w:firstLine="0"/>
        <w:contextualSpacing/>
      </w:pPr>
      <w:r>
        <w:t xml:space="preserve">развернуто, логично и точно излагать свою точку зрения с использованием адекватных (устных и письменных) языковых средств;  </w:t>
      </w:r>
    </w:p>
    <w:p w14:paraId="3DA565D6" w14:textId="77777777" w:rsidR="00456923" w:rsidRDefault="00097B44" w:rsidP="00051D05">
      <w:pPr>
        <w:numPr>
          <w:ilvl w:val="0"/>
          <w:numId w:val="7"/>
        </w:numPr>
        <w:spacing w:after="280" w:line="240" w:lineRule="auto"/>
        <w:ind w:left="0" w:right="135" w:firstLine="0"/>
        <w:contextualSpacing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</w:t>
      </w:r>
      <w:r>
        <w:t xml:space="preserve">и образовательную коммуникацию, избегая личностных оценочных суждений </w:t>
      </w:r>
    </w:p>
    <w:p w14:paraId="0D40976A" w14:textId="77777777" w:rsidR="00456923" w:rsidRDefault="00097B44">
      <w:pPr>
        <w:spacing w:after="0" w:line="259" w:lineRule="auto"/>
        <w:ind w:left="10" w:right="143" w:hanging="10"/>
        <w:jc w:val="center"/>
      </w:pPr>
      <w:r>
        <w:rPr>
          <w:b/>
        </w:rPr>
        <w:lastRenderedPageBreak/>
        <w:t>Предметные результаты освоения учебного предмета.</w:t>
      </w:r>
      <w:r>
        <w:t xml:space="preserve"> </w:t>
      </w:r>
    </w:p>
    <w:tbl>
      <w:tblPr>
        <w:tblStyle w:val="TableGrid"/>
        <w:tblW w:w="9897" w:type="dxa"/>
        <w:tblInd w:w="-122" w:type="dxa"/>
        <w:tblCellMar>
          <w:top w:w="7" w:type="dxa"/>
          <w:left w:w="113" w:type="dxa"/>
        </w:tblCellMar>
        <w:tblLook w:val="04A0" w:firstRow="1" w:lastRow="0" w:firstColumn="1" w:lastColumn="0" w:noHBand="0" w:noVBand="1"/>
      </w:tblPr>
      <w:tblGrid>
        <w:gridCol w:w="2059"/>
        <w:gridCol w:w="4868"/>
        <w:gridCol w:w="2970"/>
      </w:tblGrid>
      <w:tr w:rsidR="00456923" w14:paraId="3A021486" w14:textId="77777777">
        <w:trPr>
          <w:trHeight w:val="290"/>
        </w:trPr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01FD7ABA" w14:textId="77777777" w:rsidR="00456923" w:rsidRDefault="00097B44">
            <w:pPr>
              <w:spacing w:after="0" w:line="259" w:lineRule="auto"/>
              <w:ind w:left="1" w:right="-7" w:firstLine="0"/>
              <w:jc w:val="center"/>
            </w:pPr>
            <w:r>
              <w:t xml:space="preserve">Тематический блок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10C8F50" wp14:editId="59E2AEA0">
                      <wp:extent cx="9144" cy="417576"/>
                      <wp:effectExtent l="0" t="0" r="0" b="0"/>
                      <wp:docPr id="17074" name="Group 17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417576"/>
                                <a:chOff x="0" y="0"/>
                                <a:chExt cx="9144" cy="417576"/>
                              </a:xfrm>
                            </wpg:grpSpPr>
                            <wps:wsp>
                              <wps:cNvPr id="20417" name="Shape 20417"/>
                              <wps:cNvSpPr/>
                              <wps:spPr>
                                <a:xfrm>
                                  <a:off x="0" y="0"/>
                                  <a:ext cx="9144" cy="417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7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7576"/>
                                      </a:lnTo>
                                      <a:lnTo>
                                        <a:pt x="0" y="417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7074" style="width:0.720001pt;height:32.88pt;mso-position-horizontal-relative:char;mso-position-vertical-relative:line" coordsize="91,4175">
                      <v:shape id="Shape 20418" style="position:absolute;width:91;height:4175;left:0;top:0;" coordsize="9144,417576" path="m0,0l9144,0l9144,417576l0,417576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9F467" w14:textId="77777777" w:rsidR="00456923" w:rsidRDefault="00097B44">
            <w:pPr>
              <w:spacing w:after="0" w:line="259" w:lineRule="auto"/>
              <w:ind w:left="0" w:right="137" w:firstLine="0"/>
              <w:jc w:val="center"/>
            </w:pPr>
            <w:r>
              <w:t xml:space="preserve">Планируемые предметные результаты </w:t>
            </w:r>
          </w:p>
        </w:tc>
      </w:tr>
      <w:tr w:rsidR="00456923" w14:paraId="1D9D9493" w14:textId="77777777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CDA21E2" w14:textId="77777777" w:rsidR="00456923" w:rsidRDefault="004569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52C6B3" w14:textId="77777777" w:rsidR="00456923" w:rsidRDefault="00456923">
            <w:pPr>
              <w:spacing w:after="160" w:line="259" w:lineRule="auto"/>
              <w:ind w:left="0" w:firstLine="0"/>
              <w:jc w:val="left"/>
            </w:pPr>
          </w:p>
        </w:tc>
      </w:tr>
      <w:tr w:rsidR="00456923" w14:paraId="032E60E8" w14:textId="77777777">
        <w:trPr>
          <w:trHeight w:val="6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4159932F" w14:textId="77777777" w:rsidR="00456923" w:rsidRDefault="004569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8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24704C5D" w14:textId="7A34D01A" w:rsidR="00456923" w:rsidRDefault="00097B44">
            <w:pPr>
              <w:spacing w:after="0" w:line="259" w:lineRule="auto"/>
              <w:ind w:left="12" w:right="279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85223AA" wp14:editId="322F1982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-31492</wp:posOffset>
                      </wp:positionV>
                      <wp:extent cx="9144" cy="417576"/>
                      <wp:effectExtent l="0" t="0" r="0" b="0"/>
                      <wp:wrapSquare wrapText="bothSides"/>
                      <wp:docPr id="17149" name="Group 17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417576"/>
                                <a:chOff x="0" y="0"/>
                                <a:chExt cx="9144" cy="417576"/>
                              </a:xfrm>
                            </wpg:grpSpPr>
                            <wps:wsp>
                              <wps:cNvPr id="20419" name="Shape 20419"/>
                              <wps:cNvSpPr/>
                              <wps:spPr>
                                <a:xfrm>
                                  <a:off x="0" y="0"/>
                                  <a:ext cx="9144" cy="417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7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7576"/>
                                      </a:lnTo>
                                      <a:lnTo>
                                        <a:pt x="0" y="417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7149" style="width:0.720001pt;height:32.88pt;position:absolute;mso-position-horizontal-relative:text;mso-position-horizontal:absolute;margin-left:243.05pt;mso-position-vertical-relative:text;margin-top:-2.47974pt;" coordsize="91,4175">
                      <v:shape id="Shape 20420" style="position:absolute;width:91;height:4175;left:0;top:0;" coordsize="9144,417576" path="m0,0l9144,0l9144,417576l0,41757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  <w:tr w:rsidR="00456923" w14:paraId="2475D964" w14:textId="77777777">
        <w:trPr>
          <w:trHeight w:val="574"/>
        </w:trPr>
        <w:tc>
          <w:tcPr>
            <w:tcW w:w="20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291F5" w14:textId="77777777" w:rsidR="00456923" w:rsidRDefault="00097B44">
            <w:pPr>
              <w:spacing w:after="0" w:line="259" w:lineRule="auto"/>
              <w:ind w:left="2" w:firstLine="0"/>
              <w:jc w:val="left"/>
            </w:pPr>
            <w:r>
              <w:t xml:space="preserve">Метод проектов как </w:t>
            </w:r>
          </w:p>
        </w:tc>
        <w:tc>
          <w:tcPr>
            <w:tcW w:w="48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1E5F" w14:textId="77777777" w:rsidR="00456923" w:rsidRDefault="00097B44">
            <w:pPr>
              <w:spacing w:after="0" w:line="259" w:lineRule="auto"/>
              <w:ind w:left="0" w:firstLine="0"/>
              <w:jc w:val="left"/>
            </w:pPr>
            <w:r>
              <w:t xml:space="preserve">- владеть понятиями «индивидуальный проект», проектная деятельность, проектная 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80F76" w14:textId="77777777" w:rsidR="00456923" w:rsidRDefault="00097B4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- </w:t>
            </w:r>
            <w:r>
              <w:t>овладеть основами</w:t>
            </w:r>
            <w:r>
              <w:rPr>
                <w:b/>
              </w:rPr>
              <w:t xml:space="preserve"> </w:t>
            </w:r>
            <w:r>
              <w:t xml:space="preserve">методологии </w:t>
            </w:r>
          </w:p>
        </w:tc>
      </w:tr>
    </w:tbl>
    <w:p w14:paraId="58219BA8" w14:textId="77777777" w:rsidR="00456923" w:rsidRDefault="00456923">
      <w:pPr>
        <w:spacing w:after="0" w:line="259" w:lineRule="auto"/>
        <w:ind w:left="-1702" w:right="11199" w:firstLine="0"/>
        <w:jc w:val="left"/>
      </w:pPr>
    </w:p>
    <w:tbl>
      <w:tblPr>
        <w:tblStyle w:val="TableGrid"/>
        <w:tblW w:w="9897" w:type="dxa"/>
        <w:tblInd w:w="-122" w:type="dxa"/>
        <w:tblCellMar>
          <w:top w:w="59" w:type="dxa"/>
          <w:left w:w="113" w:type="dxa"/>
        </w:tblCellMar>
        <w:tblLook w:val="04A0" w:firstRow="1" w:lastRow="0" w:firstColumn="1" w:lastColumn="0" w:noHBand="0" w:noVBand="1"/>
      </w:tblPr>
      <w:tblGrid>
        <w:gridCol w:w="2059"/>
        <w:gridCol w:w="4868"/>
        <w:gridCol w:w="2970"/>
      </w:tblGrid>
      <w:tr w:rsidR="00456923" w14:paraId="4B4541B6" w14:textId="77777777">
        <w:trPr>
          <w:trHeight w:val="3348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5D7412" w14:textId="77777777" w:rsidR="00456923" w:rsidRDefault="00097B44">
            <w:pPr>
              <w:spacing w:after="0" w:line="259" w:lineRule="auto"/>
              <w:ind w:left="2" w:firstLine="0"/>
              <w:jc w:val="left"/>
            </w:pPr>
            <w:r>
              <w:t xml:space="preserve">инновационная деятельность 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3A8991" w14:textId="77777777" w:rsidR="00456923" w:rsidRDefault="00097B44">
            <w:pPr>
              <w:spacing w:after="254" w:line="259" w:lineRule="auto"/>
              <w:ind w:left="0" w:firstLine="0"/>
              <w:jc w:val="left"/>
            </w:pPr>
            <w:r>
              <w:t xml:space="preserve">культура; </w:t>
            </w:r>
          </w:p>
          <w:p w14:paraId="08BC4DE8" w14:textId="77777777" w:rsidR="00456923" w:rsidRDefault="00097B44">
            <w:pPr>
              <w:numPr>
                <w:ilvl w:val="0"/>
                <w:numId w:val="11"/>
              </w:numPr>
              <w:spacing w:after="281" w:line="238" w:lineRule="auto"/>
              <w:ind w:firstLine="0"/>
              <w:jc w:val="left"/>
            </w:pPr>
            <w:r>
              <w:t xml:space="preserve">владеть типологией проектов: исследовательский проект, </w:t>
            </w:r>
            <w:r>
              <w:t>информационный проект, творческий проект, игровой или ролевой проект,</w:t>
            </w:r>
            <w:proofErr w:type="gramStart"/>
            <w:r>
              <w:t xml:space="preserve"> .</w:t>
            </w:r>
            <w:proofErr w:type="gramEnd"/>
            <w:r>
              <w:t xml:space="preserve"> практический проект, социальный проект; </w:t>
            </w:r>
          </w:p>
          <w:p w14:paraId="3B0562AC" w14:textId="77777777" w:rsidR="00456923" w:rsidRDefault="00097B44">
            <w:pPr>
              <w:numPr>
                <w:ilvl w:val="0"/>
                <w:numId w:val="11"/>
              </w:numPr>
              <w:spacing w:after="281" w:line="238" w:lineRule="auto"/>
              <w:ind w:firstLine="0"/>
              <w:jc w:val="left"/>
            </w:pPr>
            <w:r>
              <w:t xml:space="preserve">разбираться в характерных особенностях проектов различных типов; </w:t>
            </w:r>
          </w:p>
          <w:p w14:paraId="58A72C76" w14:textId="77777777" w:rsidR="00456923" w:rsidRDefault="00097B44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работать с методами проектирования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618BC0" w14:textId="77777777" w:rsidR="00456923" w:rsidRDefault="00097B44">
            <w:pPr>
              <w:spacing w:after="279" w:line="238" w:lineRule="auto"/>
              <w:ind w:left="2" w:firstLine="0"/>
              <w:jc w:val="left"/>
            </w:pPr>
            <w:r>
              <w:t>исследовательской и проектной деятельност</w:t>
            </w:r>
            <w:r>
              <w:t xml:space="preserve">и; </w:t>
            </w:r>
          </w:p>
          <w:p w14:paraId="593B1945" w14:textId="77777777" w:rsidR="00456923" w:rsidRDefault="00097B44">
            <w:pPr>
              <w:spacing w:after="0" w:line="259" w:lineRule="auto"/>
              <w:ind w:left="2" w:firstLine="0"/>
              <w:jc w:val="left"/>
            </w:pPr>
            <w:r>
              <w:t>- овладеть основными методами проектирования и научного познани</w:t>
            </w:r>
            <w:proofErr w:type="gramStart"/>
            <w:r>
              <w:t>я(</w:t>
            </w:r>
            <w:proofErr w:type="gramEnd"/>
            <w:r>
              <w:t xml:space="preserve">наблюдение, описание, эксперимент) </w:t>
            </w:r>
          </w:p>
        </w:tc>
      </w:tr>
      <w:tr w:rsidR="00456923" w14:paraId="144C20EB" w14:textId="77777777">
        <w:trPr>
          <w:trHeight w:val="11111"/>
        </w:trPr>
        <w:tc>
          <w:tcPr>
            <w:tcW w:w="20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6AE32" w14:textId="77777777" w:rsidR="00456923" w:rsidRDefault="00097B44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Инициализация и разработка проекта </w:t>
            </w:r>
          </w:p>
        </w:tc>
        <w:tc>
          <w:tcPr>
            <w:tcW w:w="48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8E28" w14:textId="77777777" w:rsidR="00456923" w:rsidRDefault="00097B44">
            <w:pPr>
              <w:numPr>
                <w:ilvl w:val="0"/>
                <w:numId w:val="12"/>
              </w:numPr>
              <w:spacing w:after="281" w:line="238" w:lineRule="auto"/>
              <w:ind w:firstLine="0"/>
              <w:jc w:val="left"/>
            </w:pPr>
            <w:r>
              <w:t xml:space="preserve">структурировать исследовательскую и проектную работы;  </w:t>
            </w:r>
          </w:p>
          <w:p w14:paraId="32AB4DC7" w14:textId="77777777" w:rsidR="00456923" w:rsidRDefault="00097B44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t xml:space="preserve">оформлять проектную работу; </w:t>
            </w:r>
          </w:p>
          <w:p w14:paraId="70D39C70" w14:textId="77777777" w:rsidR="00456923" w:rsidRDefault="00097B44">
            <w:pPr>
              <w:spacing w:after="278" w:line="238" w:lineRule="auto"/>
              <w:ind w:left="0" w:firstLine="0"/>
              <w:jc w:val="left"/>
            </w:pPr>
            <w:r>
              <w:t xml:space="preserve">инициализировать и разрабатывать проект и проводить исследования; </w:t>
            </w:r>
          </w:p>
          <w:p w14:paraId="01256A08" w14:textId="77777777" w:rsidR="00456923" w:rsidRDefault="00097B44">
            <w:pPr>
              <w:spacing w:after="281" w:line="238" w:lineRule="auto"/>
              <w:ind w:left="0" w:firstLine="0"/>
              <w:jc w:val="left"/>
            </w:pPr>
            <w:r>
              <w:t xml:space="preserve">-формулировать тему, обосновывать ее актуальность; </w:t>
            </w:r>
          </w:p>
          <w:p w14:paraId="13615368" w14:textId="77777777" w:rsidR="00456923" w:rsidRDefault="00097B44">
            <w:pPr>
              <w:numPr>
                <w:ilvl w:val="0"/>
                <w:numId w:val="12"/>
              </w:numPr>
              <w:spacing w:after="281" w:line="238" w:lineRule="auto"/>
              <w:ind w:firstLine="0"/>
              <w:jc w:val="left"/>
            </w:pPr>
            <w:r>
              <w:t xml:space="preserve">выделять объект и предмет проектной работы: </w:t>
            </w:r>
          </w:p>
          <w:p w14:paraId="17C96D7D" w14:textId="77777777" w:rsidR="00456923" w:rsidRDefault="00097B44">
            <w:pPr>
              <w:numPr>
                <w:ilvl w:val="0"/>
                <w:numId w:val="12"/>
              </w:numPr>
              <w:spacing w:after="278" w:line="238" w:lineRule="auto"/>
              <w:ind w:firstLine="0"/>
              <w:jc w:val="left"/>
            </w:pPr>
            <w:r>
              <w:t xml:space="preserve">определять задачи и проблемы своего исследования;  </w:t>
            </w:r>
          </w:p>
          <w:p w14:paraId="257A15F0" w14:textId="77777777" w:rsidR="00456923" w:rsidRDefault="00097B44">
            <w:pPr>
              <w:numPr>
                <w:ilvl w:val="0"/>
                <w:numId w:val="12"/>
              </w:numPr>
              <w:spacing w:after="257" w:line="259" w:lineRule="auto"/>
              <w:ind w:firstLine="0"/>
              <w:jc w:val="left"/>
            </w:pPr>
            <w:r>
              <w:t xml:space="preserve">выдвигать, развивать, проверять гипотезы; </w:t>
            </w:r>
          </w:p>
          <w:p w14:paraId="57A858E3" w14:textId="77777777" w:rsidR="00456923" w:rsidRDefault="00097B44">
            <w:pPr>
              <w:numPr>
                <w:ilvl w:val="0"/>
                <w:numId w:val="12"/>
              </w:numPr>
              <w:spacing w:after="256" w:line="259" w:lineRule="auto"/>
              <w:ind w:firstLine="0"/>
              <w:jc w:val="left"/>
            </w:pPr>
            <w:r>
              <w:t xml:space="preserve">составлять индивидуальный рабочий план; </w:t>
            </w:r>
          </w:p>
          <w:p w14:paraId="7066E39A" w14:textId="77777777" w:rsidR="00456923" w:rsidRDefault="00097B44">
            <w:pPr>
              <w:numPr>
                <w:ilvl w:val="0"/>
                <w:numId w:val="12"/>
              </w:numPr>
              <w:spacing w:after="0" w:line="238" w:lineRule="auto"/>
              <w:ind w:firstLine="0"/>
              <w:jc w:val="left"/>
            </w:pPr>
            <w:r>
              <w:t xml:space="preserve">проводить исследования, используя различные методы </w:t>
            </w:r>
            <w:proofErr w:type="gramStart"/>
            <w:r>
              <w:t xml:space="preserve">( </w:t>
            </w:r>
            <w:proofErr w:type="gramEnd"/>
            <w:r>
              <w:t xml:space="preserve">анализ, обобщение, </w:t>
            </w:r>
          </w:p>
          <w:p w14:paraId="36367917" w14:textId="77777777" w:rsidR="00456923" w:rsidRDefault="00097B44">
            <w:pPr>
              <w:spacing w:after="0" w:line="259" w:lineRule="auto"/>
              <w:ind w:left="0" w:firstLine="0"/>
              <w:jc w:val="left"/>
            </w:pPr>
            <w:r>
              <w:t xml:space="preserve">наблюдение, опрос, анкетирование, описание </w:t>
            </w:r>
          </w:p>
          <w:p w14:paraId="62D041CB" w14:textId="77777777" w:rsidR="00456923" w:rsidRDefault="00097B44">
            <w:pPr>
              <w:spacing w:after="254" w:line="259" w:lineRule="auto"/>
              <w:ind w:left="0" w:firstLine="0"/>
              <w:jc w:val="left"/>
            </w:pPr>
            <w:r>
              <w:t xml:space="preserve">и т.д.); </w:t>
            </w:r>
          </w:p>
          <w:p w14:paraId="6A78EBCD" w14:textId="77777777" w:rsidR="00456923" w:rsidRDefault="00097B44">
            <w:pPr>
              <w:numPr>
                <w:ilvl w:val="0"/>
                <w:numId w:val="12"/>
              </w:numPr>
              <w:spacing w:after="281" w:line="238" w:lineRule="auto"/>
              <w:ind w:firstLine="0"/>
              <w:jc w:val="left"/>
            </w:pPr>
            <w:r>
              <w:t xml:space="preserve">перерабатывать чужой текст (писать тезисы, рецензии, отзывы, конспектировать, цитировать);  </w:t>
            </w:r>
          </w:p>
          <w:p w14:paraId="3BFAF642" w14:textId="77777777" w:rsidR="00456923" w:rsidRDefault="00097B44">
            <w:pPr>
              <w:spacing w:after="282" w:line="238" w:lineRule="auto"/>
              <w:ind w:left="0" w:firstLine="0"/>
              <w:jc w:val="left"/>
            </w:pPr>
            <w:r>
              <w:t xml:space="preserve">-работать с различными источниками, в том числе с первоисточниками; </w:t>
            </w:r>
          </w:p>
          <w:p w14:paraId="25C61333" w14:textId="77777777" w:rsidR="00456923" w:rsidRDefault="00097B44">
            <w:pPr>
              <w:spacing w:after="254" w:line="259" w:lineRule="auto"/>
              <w:ind w:left="0" w:firstLine="0"/>
              <w:jc w:val="left"/>
            </w:pPr>
            <w:r>
              <w:rPr>
                <w:i/>
              </w:rPr>
              <w:t>-</w:t>
            </w:r>
            <w:r>
              <w:t xml:space="preserve">использовать в работе: </w:t>
            </w:r>
          </w:p>
          <w:p w14:paraId="3ADB6179" w14:textId="77777777" w:rsidR="00456923" w:rsidRDefault="00097B44">
            <w:pPr>
              <w:spacing w:after="0" w:line="238" w:lineRule="auto"/>
              <w:ind w:left="0" w:firstLine="0"/>
              <w:jc w:val="left"/>
            </w:pPr>
            <w:r>
              <w:t xml:space="preserve">энциклопедии, специализированные словари, справочники, библиографические издания, </w:t>
            </w:r>
          </w:p>
          <w:p w14:paraId="0D371F8C" w14:textId="77777777" w:rsidR="00456923" w:rsidRDefault="00097B44">
            <w:pPr>
              <w:spacing w:after="0" w:line="259" w:lineRule="auto"/>
              <w:ind w:left="0" w:firstLine="0"/>
            </w:pPr>
            <w:r>
              <w:t xml:space="preserve">научные документы, периодическую печать и </w:t>
            </w:r>
          </w:p>
          <w:p w14:paraId="16C2075E" w14:textId="77777777" w:rsidR="00456923" w:rsidRDefault="00097B44">
            <w:pPr>
              <w:spacing w:after="256" w:line="259" w:lineRule="auto"/>
              <w:ind w:left="0" w:firstLine="0"/>
              <w:jc w:val="left"/>
            </w:pPr>
            <w:r>
              <w:t>др.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</w:p>
          <w:p w14:paraId="2CA15BE5" w14:textId="77777777" w:rsidR="00456923" w:rsidRDefault="00097B44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t xml:space="preserve">работать в музеях, архивах; с различными 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F2341" w14:textId="77777777" w:rsidR="00456923" w:rsidRDefault="00097B44">
            <w:pPr>
              <w:numPr>
                <w:ilvl w:val="0"/>
                <w:numId w:val="13"/>
              </w:numPr>
              <w:spacing w:after="281" w:line="238" w:lineRule="auto"/>
              <w:ind w:right="85" w:firstLine="0"/>
              <w:jc w:val="left"/>
            </w:pPr>
            <w:r>
              <w:t xml:space="preserve">управлять своей познавательной деятельностью; </w:t>
            </w:r>
          </w:p>
          <w:p w14:paraId="08083DE6" w14:textId="77777777" w:rsidR="00456923" w:rsidRDefault="00097B44">
            <w:pPr>
              <w:numPr>
                <w:ilvl w:val="0"/>
                <w:numId w:val="13"/>
              </w:numPr>
              <w:spacing w:after="278" w:line="238" w:lineRule="auto"/>
              <w:ind w:right="85" w:firstLine="0"/>
              <w:jc w:val="left"/>
            </w:pPr>
            <w:r>
              <w:t>вырабатывать собственную позицию п</w:t>
            </w:r>
            <w:r>
              <w:t>о отношению к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получаемой из разных источников; </w:t>
            </w:r>
          </w:p>
          <w:p w14:paraId="3F3B4665" w14:textId="77777777" w:rsidR="00456923" w:rsidRDefault="00097B44">
            <w:pPr>
              <w:numPr>
                <w:ilvl w:val="0"/>
                <w:numId w:val="13"/>
              </w:numPr>
              <w:spacing w:after="281" w:line="238" w:lineRule="auto"/>
              <w:ind w:right="85" w:firstLine="0"/>
              <w:jc w:val="left"/>
            </w:pPr>
            <w:r>
              <w:t xml:space="preserve">выстраивать композицию текста, используя знания о его структурных элементах; </w:t>
            </w:r>
          </w:p>
          <w:p w14:paraId="6008601D" w14:textId="77777777" w:rsidR="00456923" w:rsidRDefault="00097B44">
            <w:pPr>
              <w:numPr>
                <w:ilvl w:val="0"/>
                <w:numId w:val="13"/>
              </w:numPr>
              <w:spacing w:after="281" w:line="238" w:lineRule="auto"/>
              <w:ind w:right="85" w:firstLine="0"/>
              <w:jc w:val="left"/>
            </w:pPr>
            <w:r>
              <w:t xml:space="preserve">применять информационные технологии в исследовании; </w:t>
            </w:r>
          </w:p>
          <w:p w14:paraId="3C5C270E" w14:textId="77777777" w:rsidR="00456923" w:rsidRDefault="00097B44">
            <w:pPr>
              <w:spacing w:after="278" w:line="238" w:lineRule="auto"/>
              <w:ind w:left="2" w:firstLine="0"/>
              <w:jc w:val="left"/>
            </w:pPr>
            <w:r>
              <w:t xml:space="preserve">-владеть умениями обрабатывать и объяснять полученные результаты, определять их достоверность; </w:t>
            </w:r>
          </w:p>
          <w:p w14:paraId="36531ADB" w14:textId="77777777" w:rsidR="00456923" w:rsidRDefault="00097B44">
            <w:pPr>
              <w:spacing w:after="281" w:line="238" w:lineRule="auto"/>
              <w:ind w:left="2" w:right="484" w:firstLine="0"/>
            </w:pPr>
            <w:r>
              <w:t xml:space="preserve">-делать компьютерную обработку данных исследования; </w:t>
            </w:r>
          </w:p>
          <w:p w14:paraId="2D3A0413" w14:textId="77777777" w:rsidR="00456923" w:rsidRDefault="00097B44">
            <w:pPr>
              <w:numPr>
                <w:ilvl w:val="0"/>
                <w:numId w:val="13"/>
              </w:numPr>
              <w:spacing w:after="281" w:line="238" w:lineRule="auto"/>
              <w:ind w:right="85" w:firstLine="0"/>
              <w:jc w:val="left"/>
            </w:pPr>
            <w:r>
              <w:t xml:space="preserve">выбирать и применять на практике методы исследовательской деятельности адекватные задачам исследования; </w:t>
            </w:r>
          </w:p>
          <w:p w14:paraId="25BB0F71" w14:textId="77777777" w:rsidR="00456923" w:rsidRDefault="00097B44">
            <w:pPr>
              <w:spacing w:after="0" w:line="259" w:lineRule="auto"/>
              <w:ind w:left="2" w:right="126" w:firstLine="0"/>
              <w:jc w:val="left"/>
            </w:pPr>
            <w:r>
              <w:t>-о</w:t>
            </w:r>
            <w:r>
              <w:t xml:space="preserve">формлять теоретические и экспериментальные результаты </w:t>
            </w:r>
          </w:p>
        </w:tc>
      </w:tr>
      <w:tr w:rsidR="00456923" w14:paraId="30288778" w14:textId="77777777">
        <w:trPr>
          <w:trHeight w:val="2240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979A0F" w14:textId="77777777" w:rsidR="00456923" w:rsidRDefault="004569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FDFE41" w14:textId="77777777" w:rsidR="00456923" w:rsidRDefault="00097B44">
            <w:pPr>
              <w:spacing w:after="254" w:line="259" w:lineRule="auto"/>
              <w:ind w:left="0" w:firstLine="0"/>
              <w:jc w:val="left"/>
            </w:pPr>
            <w:r>
              <w:t xml:space="preserve">каталогами; </w:t>
            </w:r>
          </w:p>
          <w:p w14:paraId="340FBE0F" w14:textId="77777777" w:rsidR="00456923" w:rsidRDefault="00097B44">
            <w:pPr>
              <w:numPr>
                <w:ilvl w:val="0"/>
                <w:numId w:val="14"/>
              </w:numPr>
              <w:spacing w:after="0" w:line="238" w:lineRule="auto"/>
              <w:ind w:firstLine="0"/>
              <w:jc w:val="left"/>
            </w:pPr>
            <w:r>
              <w:t xml:space="preserve">оформлять ссылки, список литературы, сноски; </w:t>
            </w:r>
          </w:p>
          <w:p w14:paraId="5AFB1300" w14:textId="77777777" w:rsidR="00456923" w:rsidRDefault="00097B44">
            <w:pPr>
              <w:numPr>
                <w:ilvl w:val="0"/>
                <w:numId w:val="14"/>
              </w:numPr>
              <w:spacing w:after="256" w:line="259" w:lineRule="auto"/>
              <w:ind w:firstLine="0"/>
              <w:jc w:val="left"/>
            </w:pPr>
            <w:r>
              <w:t xml:space="preserve">работать с интернет-ресурсами; </w:t>
            </w:r>
          </w:p>
          <w:p w14:paraId="6D14C0C3" w14:textId="77777777" w:rsidR="00456923" w:rsidRDefault="00097B44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>
              <w:t xml:space="preserve">работать с системой оценки проектов; проверки работы на программах антиплагиат 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33E9E8" w14:textId="77777777" w:rsidR="00456923" w:rsidRDefault="00097B44">
            <w:pPr>
              <w:spacing w:after="279" w:line="238" w:lineRule="auto"/>
              <w:ind w:left="2" w:firstLine="0"/>
              <w:jc w:val="left"/>
            </w:pPr>
            <w:r>
              <w:t xml:space="preserve">исследовательской и проектной работы; </w:t>
            </w:r>
          </w:p>
          <w:p w14:paraId="72A146DD" w14:textId="77777777" w:rsidR="00456923" w:rsidRDefault="00097B44">
            <w:pPr>
              <w:spacing w:after="0" w:line="259" w:lineRule="auto"/>
              <w:ind w:left="2" w:firstLine="0"/>
              <w:jc w:val="left"/>
            </w:pPr>
            <w:r>
              <w:t xml:space="preserve">-рецензировать чужую исследовательскую или проектную работы </w:t>
            </w:r>
          </w:p>
        </w:tc>
      </w:tr>
      <w:tr w:rsidR="00456923" w14:paraId="357F628B" w14:textId="77777777">
        <w:trPr>
          <w:trHeight w:val="4741"/>
        </w:trPr>
        <w:tc>
          <w:tcPr>
            <w:tcW w:w="20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1D1C0" w14:textId="77777777" w:rsidR="00456923" w:rsidRDefault="00097B44">
            <w:pPr>
              <w:spacing w:after="0" w:line="238" w:lineRule="auto"/>
              <w:ind w:left="2" w:firstLine="0"/>
              <w:jc w:val="left"/>
            </w:pPr>
            <w:r>
              <w:lastRenderedPageBreak/>
              <w:t xml:space="preserve">Представление результатов проекта: </w:t>
            </w:r>
          </w:p>
          <w:p w14:paraId="7B386D57" w14:textId="77777777" w:rsidR="00456923" w:rsidRDefault="00097B44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и защита проекта </w:t>
            </w:r>
          </w:p>
        </w:tc>
        <w:tc>
          <w:tcPr>
            <w:tcW w:w="48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A475" w14:textId="77777777" w:rsidR="00456923" w:rsidRDefault="00097B44">
            <w:pPr>
              <w:numPr>
                <w:ilvl w:val="0"/>
                <w:numId w:val="15"/>
              </w:numPr>
              <w:spacing w:after="254" w:line="259" w:lineRule="auto"/>
              <w:ind w:firstLine="0"/>
              <w:jc w:val="left"/>
            </w:pPr>
            <w:r>
              <w:t xml:space="preserve">создавать мультимедийные презентации; </w:t>
            </w:r>
          </w:p>
          <w:p w14:paraId="0BFCEE1B" w14:textId="77777777" w:rsidR="00456923" w:rsidRDefault="00097B44">
            <w:pPr>
              <w:numPr>
                <w:ilvl w:val="0"/>
                <w:numId w:val="15"/>
              </w:numPr>
              <w:spacing w:after="256" w:line="259" w:lineRule="auto"/>
              <w:ind w:firstLine="0"/>
              <w:jc w:val="left"/>
            </w:pPr>
            <w:r>
              <w:t xml:space="preserve">готовить и оформлять авторский доклад; </w:t>
            </w:r>
          </w:p>
          <w:p w14:paraId="01472DDF" w14:textId="77777777" w:rsidR="00456923" w:rsidRDefault="00097B44">
            <w:pPr>
              <w:numPr>
                <w:ilvl w:val="0"/>
                <w:numId w:val="15"/>
              </w:numPr>
              <w:spacing w:after="254" w:line="259" w:lineRule="auto"/>
              <w:ind w:firstLine="0"/>
              <w:jc w:val="left"/>
            </w:pPr>
            <w:r>
              <w:t xml:space="preserve">публично защищать результаты проекта; </w:t>
            </w:r>
          </w:p>
          <w:p w14:paraId="22B76FFF" w14:textId="77777777" w:rsidR="00456923" w:rsidRDefault="00097B44">
            <w:pPr>
              <w:numPr>
                <w:ilvl w:val="0"/>
                <w:numId w:val="15"/>
              </w:numPr>
              <w:spacing w:after="281" w:line="238" w:lineRule="auto"/>
              <w:ind w:firstLine="0"/>
              <w:jc w:val="left"/>
            </w:pPr>
            <w:r>
              <w:t xml:space="preserve">использовать приемы удержания внимания аудитории; </w:t>
            </w:r>
          </w:p>
          <w:p w14:paraId="72505503" w14:textId="77777777" w:rsidR="00456923" w:rsidRDefault="00097B44">
            <w:pPr>
              <w:numPr>
                <w:ilvl w:val="0"/>
                <w:numId w:val="15"/>
              </w:numPr>
              <w:spacing w:after="281" w:line="238" w:lineRule="auto"/>
              <w:ind w:firstLine="0"/>
              <w:jc w:val="left"/>
            </w:pPr>
            <w:r>
              <w:t xml:space="preserve">демонстрировать приобретенные знания и умения; </w:t>
            </w:r>
          </w:p>
          <w:p w14:paraId="0EDA5575" w14:textId="77777777" w:rsidR="00456923" w:rsidRDefault="00097B44">
            <w:pPr>
              <w:numPr>
                <w:ilvl w:val="0"/>
                <w:numId w:val="15"/>
              </w:numPr>
              <w:spacing w:after="278" w:line="238" w:lineRule="auto"/>
              <w:ind w:firstLine="0"/>
              <w:jc w:val="left"/>
            </w:pPr>
            <w:r>
              <w:t xml:space="preserve">использовать приемы вербального и невербального общения; </w:t>
            </w:r>
          </w:p>
          <w:p w14:paraId="690D2106" w14:textId="77777777" w:rsidR="00456923" w:rsidRDefault="00097B44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t xml:space="preserve">рефлексировать, анализировать достижения и недостатки своей деятельности; 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D3DF" w14:textId="77777777" w:rsidR="00456923" w:rsidRDefault="00097B44">
            <w:pPr>
              <w:spacing w:after="278" w:line="238" w:lineRule="auto"/>
              <w:ind w:left="2" w:firstLine="0"/>
              <w:jc w:val="left"/>
            </w:pPr>
            <w:r>
              <w:t xml:space="preserve">-соблюдать культуру публичной речи; </w:t>
            </w:r>
          </w:p>
          <w:p w14:paraId="48A4F30B" w14:textId="77777777" w:rsidR="00456923" w:rsidRDefault="00097B44">
            <w:pPr>
              <w:numPr>
                <w:ilvl w:val="0"/>
                <w:numId w:val="16"/>
              </w:numPr>
              <w:spacing w:after="281" w:line="238" w:lineRule="auto"/>
              <w:ind w:right="8" w:firstLine="0"/>
              <w:jc w:val="left"/>
            </w:pPr>
            <w:r>
              <w:t xml:space="preserve">адекватно приводить критические аргументы как в отношении собственного суждения, так и в отношении действий и суждений другого человека; </w:t>
            </w:r>
          </w:p>
          <w:p w14:paraId="7B0CCF73" w14:textId="77777777" w:rsidR="00456923" w:rsidRDefault="00097B44">
            <w:pPr>
              <w:numPr>
                <w:ilvl w:val="0"/>
                <w:numId w:val="16"/>
              </w:numPr>
              <w:spacing w:after="0" w:line="259" w:lineRule="auto"/>
              <w:ind w:right="8" w:firstLine="0"/>
              <w:jc w:val="left"/>
            </w:pPr>
            <w:r>
              <w:t>делать</w:t>
            </w:r>
            <w:r>
              <w:t xml:space="preserve"> самопрезентацию </w:t>
            </w:r>
          </w:p>
        </w:tc>
      </w:tr>
    </w:tbl>
    <w:p w14:paraId="72F43A65" w14:textId="77777777" w:rsidR="00456923" w:rsidRDefault="00097B44">
      <w:pPr>
        <w:spacing w:after="263" w:line="259" w:lineRule="auto"/>
        <w:ind w:left="0" w:firstLine="0"/>
        <w:jc w:val="left"/>
      </w:pPr>
      <w:r>
        <w:t xml:space="preserve"> </w:t>
      </w:r>
    </w:p>
    <w:p w14:paraId="1E7134F9" w14:textId="77777777" w:rsidR="00456923" w:rsidRDefault="00097B44">
      <w:pPr>
        <w:spacing w:after="0" w:line="259" w:lineRule="auto"/>
        <w:ind w:left="10" w:right="3253" w:hanging="10"/>
        <w:jc w:val="right"/>
      </w:pPr>
      <w:r>
        <w:rPr>
          <w:b/>
        </w:rPr>
        <w:t>Тематическое планирование</w:t>
      </w:r>
      <w:r>
        <w:t xml:space="preserve"> </w:t>
      </w:r>
    </w:p>
    <w:tbl>
      <w:tblPr>
        <w:tblStyle w:val="TableGrid"/>
        <w:tblW w:w="7247" w:type="dxa"/>
        <w:tblInd w:w="-122" w:type="dxa"/>
        <w:tblCellMar>
          <w:top w:w="57" w:type="dxa"/>
          <w:left w:w="113" w:type="dxa"/>
        </w:tblCellMar>
        <w:tblLook w:val="04A0" w:firstRow="1" w:lastRow="0" w:firstColumn="1" w:lastColumn="0" w:noHBand="0" w:noVBand="1"/>
      </w:tblPr>
      <w:tblGrid>
        <w:gridCol w:w="403"/>
        <w:gridCol w:w="2869"/>
        <w:gridCol w:w="1947"/>
        <w:gridCol w:w="2028"/>
      </w:tblGrid>
      <w:tr w:rsidR="00456923" w14:paraId="6C9B2FB2" w14:textId="77777777">
        <w:trPr>
          <w:trHeight w:val="574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09E6BB" w14:textId="77777777" w:rsidR="00456923" w:rsidRDefault="00097B44">
            <w:pPr>
              <w:spacing w:after="0" w:line="259" w:lineRule="auto"/>
              <w:ind w:left="2" w:firstLine="0"/>
            </w:pPr>
            <w:r>
              <w:t xml:space="preserve">№ 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E58F91" w14:textId="77777777" w:rsidR="00456923" w:rsidRDefault="00097B4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Тема раздела</w:t>
            </w: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C17C6D" w14:textId="77777777" w:rsidR="00456923" w:rsidRDefault="00097B4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CF37C5" w14:textId="77777777" w:rsidR="00456923" w:rsidRDefault="00097B4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Практические занятия</w:t>
            </w:r>
            <w:r>
              <w:t xml:space="preserve"> </w:t>
            </w:r>
          </w:p>
        </w:tc>
      </w:tr>
      <w:tr w:rsidR="00456923" w14:paraId="26920E9E" w14:textId="77777777">
        <w:trPr>
          <w:trHeight w:val="859"/>
        </w:trPr>
        <w:tc>
          <w:tcPr>
            <w:tcW w:w="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81A32C" w14:textId="77777777" w:rsidR="00456923" w:rsidRDefault="00097B44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5D8ADA" w14:textId="77777777" w:rsidR="00456923" w:rsidRDefault="00097B44">
            <w:pPr>
              <w:spacing w:after="0" w:line="259" w:lineRule="auto"/>
              <w:ind w:left="0" w:firstLine="0"/>
              <w:jc w:val="left"/>
            </w:pPr>
            <w:r>
              <w:t xml:space="preserve">Метод проектов как инновационная деятельность </w:t>
            </w:r>
          </w:p>
        </w:tc>
        <w:tc>
          <w:tcPr>
            <w:tcW w:w="19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A4AC0E" w14:textId="77777777" w:rsidR="00456923" w:rsidRDefault="00097B44">
            <w:pPr>
              <w:spacing w:after="0" w:line="259" w:lineRule="auto"/>
              <w:ind w:left="0" w:right="15" w:firstLine="0"/>
              <w:jc w:val="center"/>
            </w:pPr>
            <w:r>
              <w:t xml:space="preserve">6 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696D47" w14:textId="77777777" w:rsidR="00456923" w:rsidRDefault="00097B44">
            <w:pPr>
              <w:spacing w:after="0" w:line="259" w:lineRule="auto"/>
              <w:ind w:left="0" w:right="130" w:firstLine="0"/>
              <w:jc w:val="center"/>
            </w:pPr>
            <w:r>
              <w:t xml:space="preserve">6 </w:t>
            </w:r>
          </w:p>
        </w:tc>
      </w:tr>
      <w:tr w:rsidR="00456923" w14:paraId="1C9AC9DD" w14:textId="77777777">
        <w:trPr>
          <w:trHeight w:val="581"/>
        </w:trPr>
        <w:tc>
          <w:tcPr>
            <w:tcW w:w="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47845C" w14:textId="77777777" w:rsidR="00456923" w:rsidRDefault="00097B44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ADA9C4" w14:textId="77777777" w:rsidR="00456923" w:rsidRDefault="00097B44">
            <w:pPr>
              <w:spacing w:after="0" w:line="259" w:lineRule="auto"/>
              <w:ind w:left="0" w:firstLine="0"/>
              <w:jc w:val="left"/>
            </w:pPr>
            <w:r>
              <w:t xml:space="preserve">Инициализация и разработка проекта </w:t>
            </w:r>
          </w:p>
        </w:tc>
        <w:tc>
          <w:tcPr>
            <w:tcW w:w="19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56B712" w14:textId="77777777" w:rsidR="00456923" w:rsidRDefault="00097B44">
            <w:pPr>
              <w:spacing w:after="0" w:line="259" w:lineRule="auto"/>
              <w:ind w:left="0" w:right="15" w:firstLine="0"/>
              <w:jc w:val="center"/>
            </w:pPr>
            <w:r>
              <w:t xml:space="preserve">20 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B9F28C" w14:textId="77777777" w:rsidR="00456923" w:rsidRDefault="00097B44">
            <w:pPr>
              <w:spacing w:after="0" w:line="259" w:lineRule="auto"/>
              <w:ind w:left="0" w:right="130" w:firstLine="0"/>
              <w:jc w:val="center"/>
            </w:pPr>
            <w:r>
              <w:t xml:space="preserve">20 </w:t>
            </w:r>
          </w:p>
        </w:tc>
      </w:tr>
      <w:tr w:rsidR="00456923" w14:paraId="0D68996F" w14:textId="77777777">
        <w:trPr>
          <w:trHeight w:val="1135"/>
        </w:trPr>
        <w:tc>
          <w:tcPr>
            <w:tcW w:w="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3EF76D" w14:textId="77777777" w:rsidR="00456923" w:rsidRDefault="00097B44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A7101F" w14:textId="77777777" w:rsidR="00456923" w:rsidRDefault="00097B44">
            <w:pPr>
              <w:spacing w:after="0" w:line="259" w:lineRule="auto"/>
              <w:ind w:left="0" w:firstLine="0"/>
              <w:jc w:val="left"/>
            </w:pPr>
            <w:r>
              <w:t xml:space="preserve">Представление результатов проекта: презентация и защита проекта </w:t>
            </w:r>
          </w:p>
        </w:tc>
        <w:tc>
          <w:tcPr>
            <w:tcW w:w="19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227B75" w14:textId="77777777" w:rsidR="00456923" w:rsidRDefault="00097B44">
            <w:pPr>
              <w:spacing w:after="0" w:line="259" w:lineRule="auto"/>
              <w:ind w:left="0" w:right="15" w:firstLine="0"/>
              <w:jc w:val="center"/>
            </w:pPr>
            <w:r>
              <w:t xml:space="preserve">8 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E71DA2" w14:textId="77777777" w:rsidR="00456923" w:rsidRDefault="00097B44">
            <w:pPr>
              <w:spacing w:after="0" w:line="259" w:lineRule="auto"/>
              <w:ind w:left="0" w:right="130" w:firstLine="0"/>
              <w:jc w:val="center"/>
            </w:pPr>
            <w:r>
              <w:t xml:space="preserve">8 </w:t>
            </w:r>
          </w:p>
        </w:tc>
      </w:tr>
      <w:tr w:rsidR="00456923" w14:paraId="0E361F63" w14:textId="77777777">
        <w:trPr>
          <w:trHeight w:val="298"/>
        </w:trPr>
        <w:tc>
          <w:tcPr>
            <w:tcW w:w="4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2F90A" w14:textId="77777777" w:rsidR="00456923" w:rsidRDefault="00097B4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8B393" w14:textId="77777777" w:rsidR="00456923" w:rsidRDefault="00097B44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19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D80F" w14:textId="77777777" w:rsidR="00456923" w:rsidRDefault="00097B44">
            <w:pPr>
              <w:spacing w:after="0" w:line="259" w:lineRule="auto"/>
              <w:ind w:left="0" w:right="15" w:firstLine="0"/>
              <w:jc w:val="center"/>
            </w:pPr>
            <w:r>
              <w:t xml:space="preserve">34 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8B98" w14:textId="77777777" w:rsidR="00456923" w:rsidRDefault="00097B44">
            <w:pPr>
              <w:spacing w:after="0" w:line="259" w:lineRule="auto"/>
              <w:ind w:left="0" w:right="130" w:firstLine="0"/>
              <w:jc w:val="center"/>
            </w:pPr>
            <w:r>
              <w:t xml:space="preserve">34 </w:t>
            </w:r>
          </w:p>
        </w:tc>
      </w:tr>
    </w:tbl>
    <w:p w14:paraId="57207173" w14:textId="77777777" w:rsidR="00051D05" w:rsidRDefault="00051D05">
      <w:pPr>
        <w:spacing w:after="0" w:line="259" w:lineRule="auto"/>
        <w:ind w:left="10" w:right="3090" w:hanging="10"/>
        <w:jc w:val="right"/>
        <w:rPr>
          <w:b/>
        </w:rPr>
      </w:pPr>
    </w:p>
    <w:p w14:paraId="12AD3A4C" w14:textId="77777777" w:rsidR="00051D05" w:rsidRDefault="00051D05">
      <w:pPr>
        <w:spacing w:after="0" w:line="259" w:lineRule="auto"/>
        <w:ind w:left="10" w:right="3090" w:hanging="10"/>
        <w:jc w:val="right"/>
        <w:rPr>
          <w:b/>
        </w:rPr>
      </w:pPr>
    </w:p>
    <w:p w14:paraId="1AA23035" w14:textId="77777777" w:rsidR="00051D05" w:rsidRDefault="00051D05">
      <w:pPr>
        <w:spacing w:after="0" w:line="259" w:lineRule="auto"/>
        <w:ind w:left="10" w:right="3090" w:hanging="10"/>
        <w:jc w:val="right"/>
        <w:rPr>
          <w:b/>
        </w:rPr>
      </w:pPr>
    </w:p>
    <w:p w14:paraId="5B201660" w14:textId="77777777" w:rsidR="00051D05" w:rsidRDefault="00051D05">
      <w:pPr>
        <w:spacing w:after="0" w:line="259" w:lineRule="auto"/>
        <w:ind w:left="10" w:right="3090" w:hanging="10"/>
        <w:jc w:val="right"/>
        <w:rPr>
          <w:b/>
        </w:rPr>
      </w:pPr>
    </w:p>
    <w:p w14:paraId="790758C2" w14:textId="77777777" w:rsidR="00051D05" w:rsidRDefault="00051D05">
      <w:pPr>
        <w:spacing w:after="0" w:line="259" w:lineRule="auto"/>
        <w:ind w:left="10" w:right="3090" w:hanging="10"/>
        <w:jc w:val="right"/>
        <w:rPr>
          <w:b/>
        </w:rPr>
      </w:pPr>
    </w:p>
    <w:p w14:paraId="29E4FC4B" w14:textId="77777777" w:rsidR="00051D05" w:rsidRDefault="00051D05">
      <w:pPr>
        <w:spacing w:after="0" w:line="259" w:lineRule="auto"/>
        <w:ind w:left="10" w:right="3090" w:hanging="10"/>
        <w:jc w:val="right"/>
        <w:rPr>
          <w:b/>
        </w:rPr>
      </w:pPr>
    </w:p>
    <w:p w14:paraId="50AF9FCA" w14:textId="77777777" w:rsidR="00051D05" w:rsidRDefault="00051D05">
      <w:pPr>
        <w:spacing w:after="0" w:line="259" w:lineRule="auto"/>
        <w:ind w:left="10" w:right="3090" w:hanging="10"/>
        <w:jc w:val="right"/>
        <w:rPr>
          <w:b/>
        </w:rPr>
      </w:pPr>
    </w:p>
    <w:p w14:paraId="7C91DA5A" w14:textId="77777777" w:rsidR="00051D05" w:rsidRDefault="00051D05">
      <w:pPr>
        <w:spacing w:after="0" w:line="259" w:lineRule="auto"/>
        <w:ind w:left="10" w:right="3090" w:hanging="10"/>
        <w:jc w:val="right"/>
        <w:rPr>
          <w:b/>
        </w:rPr>
      </w:pPr>
    </w:p>
    <w:p w14:paraId="0272A3F6" w14:textId="77777777" w:rsidR="00051D05" w:rsidRDefault="00051D05">
      <w:pPr>
        <w:spacing w:after="0" w:line="259" w:lineRule="auto"/>
        <w:ind w:left="10" w:right="3090" w:hanging="10"/>
        <w:jc w:val="right"/>
        <w:rPr>
          <w:b/>
        </w:rPr>
      </w:pPr>
    </w:p>
    <w:p w14:paraId="0308D230" w14:textId="77777777" w:rsidR="00051D05" w:rsidRDefault="00051D05">
      <w:pPr>
        <w:spacing w:after="0" w:line="259" w:lineRule="auto"/>
        <w:ind w:left="10" w:right="3090" w:hanging="10"/>
        <w:jc w:val="right"/>
        <w:rPr>
          <w:b/>
        </w:rPr>
      </w:pPr>
    </w:p>
    <w:p w14:paraId="0474294D" w14:textId="77777777" w:rsidR="00051D05" w:rsidRDefault="00051D05">
      <w:pPr>
        <w:spacing w:after="0" w:line="259" w:lineRule="auto"/>
        <w:ind w:left="10" w:right="3090" w:hanging="10"/>
        <w:jc w:val="right"/>
        <w:rPr>
          <w:b/>
        </w:rPr>
      </w:pPr>
    </w:p>
    <w:p w14:paraId="77611960" w14:textId="77777777" w:rsidR="00051D05" w:rsidRDefault="00051D05">
      <w:pPr>
        <w:spacing w:after="0" w:line="259" w:lineRule="auto"/>
        <w:ind w:left="10" w:right="3090" w:hanging="10"/>
        <w:jc w:val="right"/>
        <w:rPr>
          <w:b/>
        </w:rPr>
      </w:pPr>
    </w:p>
    <w:p w14:paraId="6317691B" w14:textId="77777777" w:rsidR="00051D05" w:rsidRDefault="00051D05">
      <w:pPr>
        <w:spacing w:after="0" w:line="259" w:lineRule="auto"/>
        <w:ind w:left="10" w:right="3090" w:hanging="10"/>
        <w:jc w:val="right"/>
        <w:rPr>
          <w:b/>
        </w:rPr>
      </w:pPr>
    </w:p>
    <w:p w14:paraId="14280CE6" w14:textId="77777777" w:rsidR="00051D05" w:rsidRDefault="00051D05">
      <w:pPr>
        <w:spacing w:after="0" w:line="259" w:lineRule="auto"/>
        <w:ind w:left="10" w:right="3090" w:hanging="10"/>
        <w:jc w:val="right"/>
        <w:rPr>
          <w:b/>
        </w:rPr>
      </w:pPr>
    </w:p>
    <w:p w14:paraId="4D5ED249" w14:textId="77777777" w:rsidR="00456923" w:rsidRDefault="00097B44">
      <w:pPr>
        <w:spacing w:after="0" w:line="259" w:lineRule="auto"/>
        <w:ind w:left="10" w:right="3090" w:hanging="10"/>
        <w:jc w:val="right"/>
      </w:pPr>
      <w:r>
        <w:rPr>
          <w:b/>
        </w:rPr>
        <w:lastRenderedPageBreak/>
        <w:t xml:space="preserve">Содержание учебного предмета </w:t>
      </w:r>
      <w:r>
        <w:t xml:space="preserve"> </w:t>
      </w:r>
    </w:p>
    <w:tbl>
      <w:tblPr>
        <w:tblStyle w:val="TableGrid"/>
        <w:tblW w:w="9782" w:type="dxa"/>
        <w:tblInd w:w="-7" w:type="dxa"/>
        <w:tblCellMar>
          <w:top w:w="59" w:type="dxa"/>
          <w:left w:w="26" w:type="dxa"/>
        </w:tblCellMar>
        <w:tblLook w:val="04A0" w:firstRow="1" w:lastRow="0" w:firstColumn="1" w:lastColumn="0" w:noHBand="0" w:noVBand="1"/>
      </w:tblPr>
      <w:tblGrid>
        <w:gridCol w:w="5989"/>
        <w:gridCol w:w="1258"/>
        <w:gridCol w:w="2535"/>
      </w:tblGrid>
      <w:tr w:rsidR="00456923" w14:paraId="529C4CBC" w14:textId="77777777">
        <w:trPr>
          <w:trHeight w:val="84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12A3" w14:textId="77777777" w:rsidR="00456923" w:rsidRDefault="00097B44">
            <w:pPr>
              <w:spacing w:after="0" w:line="259" w:lineRule="auto"/>
              <w:ind w:left="0" w:right="33" w:firstLine="0"/>
              <w:jc w:val="center"/>
            </w:pPr>
            <w:r>
              <w:t xml:space="preserve">Раздел, темы учебного курса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5C211" w14:textId="77777777" w:rsidR="00456923" w:rsidRDefault="00097B44">
            <w:pPr>
              <w:spacing w:after="0" w:line="259" w:lineRule="auto"/>
              <w:ind w:left="5" w:hanging="5"/>
              <w:jc w:val="center"/>
            </w:pPr>
            <w:r>
              <w:t xml:space="preserve">Количество часов на радел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F1A0" w14:textId="77777777" w:rsidR="00456923" w:rsidRDefault="00097B44">
            <w:pPr>
              <w:spacing w:after="0" w:line="259" w:lineRule="auto"/>
              <w:ind w:left="269" w:right="395" w:firstLine="101"/>
              <w:jc w:val="left"/>
            </w:pPr>
            <w:r>
              <w:t xml:space="preserve">Формы контроля </w:t>
            </w:r>
          </w:p>
        </w:tc>
      </w:tr>
    </w:tbl>
    <w:p w14:paraId="51389852" w14:textId="77777777" w:rsidR="00456923" w:rsidRDefault="00456923">
      <w:pPr>
        <w:spacing w:after="0" w:line="259" w:lineRule="auto"/>
        <w:ind w:left="-1702" w:right="11199" w:firstLine="0"/>
        <w:jc w:val="left"/>
      </w:pPr>
    </w:p>
    <w:tbl>
      <w:tblPr>
        <w:tblStyle w:val="TableGrid"/>
        <w:tblW w:w="9782" w:type="dxa"/>
        <w:tblInd w:w="-7" w:type="dxa"/>
        <w:tblCellMar>
          <w:top w:w="59" w:type="dxa"/>
        </w:tblCellMar>
        <w:tblLook w:val="04A0" w:firstRow="1" w:lastRow="0" w:firstColumn="1" w:lastColumn="0" w:noHBand="0" w:noVBand="1"/>
      </w:tblPr>
      <w:tblGrid>
        <w:gridCol w:w="5989"/>
        <w:gridCol w:w="1258"/>
        <w:gridCol w:w="2535"/>
      </w:tblGrid>
      <w:tr w:rsidR="00456923" w14:paraId="32C4225B" w14:textId="77777777">
        <w:trPr>
          <w:trHeight w:val="8329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385B55" w14:textId="77777777" w:rsidR="00456923" w:rsidRDefault="00097B44">
            <w:pPr>
              <w:spacing w:after="270" w:line="241" w:lineRule="auto"/>
              <w:ind w:left="7" w:firstLine="0"/>
              <w:jc w:val="left"/>
            </w:pPr>
            <w:r>
              <w:rPr>
                <w:b/>
              </w:rPr>
              <w:t>Раздел 1 Метод проектов как инновационная деятельность</w:t>
            </w:r>
            <w:r>
              <w:t xml:space="preserve"> </w:t>
            </w:r>
          </w:p>
          <w:p w14:paraId="241481AE" w14:textId="77777777" w:rsidR="00456923" w:rsidRDefault="00097B44">
            <w:pPr>
              <w:spacing w:after="0" w:line="238" w:lineRule="auto"/>
              <w:ind w:left="7" w:firstLine="0"/>
              <w:jc w:val="left"/>
            </w:pPr>
            <w:r>
              <w:t xml:space="preserve">Понятие проектная деятельность. Из истории метода проекта. Итоговый индивидуальный проект как одна из форм организации учебного процесса. Знакомство с </w:t>
            </w:r>
          </w:p>
          <w:p w14:paraId="41BFB3B9" w14:textId="77777777" w:rsidR="00456923" w:rsidRDefault="00097B44">
            <w:pPr>
              <w:spacing w:after="256" w:line="259" w:lineRule="auto"/>
              <w:ind w:left="7" w:firstLine="0"/>
              <w:jc w:val="left"/>
            </w:pPr>
            <w:r>
              <w:t xml:space="preserve">Положением об индивидуальном итоговом проекте(2ч.) </w:t>
            </w:r>
          </w:p>
          <w:p w14:paraId="725EA3EF" w14:textId="77777777" w:rsidR="00456923" w:rsidRDefault="00097B44">
            <w:pPr>
              <w:spacing w:after="0" w:line="238" w:lineRule="auto"/>
              <w:ind w:left="7" w:firstLine="0"/>
            </w:pPr>
            <w:r>
              <w:t>Типология проектов. Исследовательский проект: структ</w:t>
            </w:r>
            <w:r>
              <w:t>ура, актуальность цели, социальная значимость.</w:t>
            </w:r>
          </w:p>
          <w:p w14:paraId="33C3FEF6" w14:textId="77777777" w:rsidR="00456923" w:rsidRDefault="00097B44">
            <w:pPr>
              <w:spacing w:after="256" w:line="259" w:lineRule="auto"/>
              <w:ind w:left="7" w:firstLine="0"/>
              <w:jc w:val="left"/>
            </w:pPr>
            <w:r>
              <w:t xml:space="preserve">(1ч.) </w:t>
            </w:r>
          </w:p>
          <w:p w14:paraId="0118F604" w14:textId="77777777" w:rsidR="00456923" w:rsidRDefault="00097B44">
            <w:pPr>
              <w:spacing w:after="278" w:line="238" w:lineRule="auto"/>
              <w:ind w:left="7" w:firstLine="0"/>
              <w:jc w:val="left"/>
            </w:pPr>
            <w:r>
              <w:t>Типология проектов. Информационный проект: сбор информации, ее анализ, обобщение, публичное представление. Творческий проект: творческий продукт и его оформление в виде альманаха, театрализации, видеофильма, газеты, праздника</w:t>
            </w:r>
            <w:proofErr w:type="gramStart"/>
            <w:r>
              <w:t xml:space="preserve"> ,</w:t>
            </w:r>
            <w:proofErr w:type="gramEnd"/>
            <w:r>
              <w:t xml:space="preserve"> игры, экспедиции. (1 ч.)</w:t>
            </w:r>
          </w:p>
          <w:p w14:paraId="35A2B858" w14:textId="77777777" w:rsidR="00456923" w:rsidRDefault="00097B44">
            <w:pPr>
              <w:spacing w:after="281" w:line="238" w:lineRule="auto"/>
              <w:ind w:left="7" w:firstLine="0"/>
              <w:jc w:val="left"/>
            </w:pPr>
            <w:r>
              <w:t>Тип</w:t>
            </w:r>
            <w:r>
              <w:t>ология проектов. Игровой или ролевой проект: открытая структура, "виртуальная" реальность, "игровая" роль, специфика проектного продукта. Практический проект: структура, оформление результатов, внедрение результатов проекта в практику.</w:t>
            </w:r>
            <w:proofErr w:type="gramStart"/>
            <w:r>
              <w:t xml:space="preserve"> .</w:t>
            </w:r>
            <w:proofErr w:type="gramEnd"/>
            <w:r>
              <w:t xml:space="preserve"> Социальный проект </w:t>
            </w:r>
            <w:r>
              <w:t xml:space="preserve">(1ч) </w:t>
            </w:r>
          </w:p>
          <w:p w14:paraId="3E86C6FC" w14:textId="77777777" w:rsidR="00456923" w:rsidRDefault="00097B44">
            <w:pPr>
              <w:spacing w:after="0" w:line="259" w:lineRule="auto"/>
              <w:ind w:left="7" w:firstLine="0"/>
              <w:jc w:val="left"/>
            </w:pPr>
            <w:r>
              <w:t xml:space="preserve">Методы проектирования: инверсия, "мозговая атака", </w:t>
            </w:r>
          </w:p>
          <w:p w14:paraId="538C8DA2" w14:textId="77777777" w:rsidR="00456923" w:rsidRDefault="00097B44">
            <w:pPr>
              <w:spacing w:after="281" w:line="238" w:lineRule="auto"/>
              <w:ind w:left="7" w:firstLine="0"/>
              <w:jc w:val="left"/>
            </w:pPr>
            <w:proofErr w:type="gramStart"/>
            <w:r>
              <w:t xml:space="preserve">«рыбья кость», метод "наводящих вопросов", метод "аналогии", метод "ассоциации".(1 ч.) </w:t>
            </w:r>
            <w:proofErr w:type="gramEnd"/>
          </w:p>
          <w:p w14:paraId="522262C2" w14:textId="77777777" w:rsidR="00456923" w:rsidRDefault="00097B44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337D54" w14:textId="77777777" w:rsidR="00456923" w:rsidRDefault="00097B44">
            <w:pPr>
              <w:spacing w:after="1915" w:line="259" w:lineRule="auto"/>
              <w:ind w:left="0" w:right="10" w:firstLine="0"/>
              <w:jc w:val="center"/>
            </w:pPr>
            <w:r>
              <w:t xml:space="preserve">6 часов </w:t>
            </w:r>
          </w:p>
          <w:p w14:paraId="2E5BB29E" w14:textId="77777777" w:rsidR="00456923" w:rsidRDefault="00097B44">
            <w:pPr>
              <w:spacing w:after="0" w:line="259" w:lineRule="auto"/>
              <w:ind w:left="-15" w:firstLine="0"/>
              <w:jc w:val="left"/>
            </w:pPr>
            <w:r>
              <w:t xml:space="preserve"> </w:t>
            </w:r>
          </w:p>
          <w:p w14:paraId="0EE02C98" w14:textId="77777777" w:rsidR="00456923" w:rsidRDefault="00097B44">
            <w:pPr>
              <w:spacing w:after="1637" w:line="259" w:lineRule="auto"/>
              <w:ind w:left="-10" w:firstLine="0"/>
              <w:jc w:val="left"/>
            </w:pPr>
            <w:r>
              <w:t xml:space="preserve"> </w:t>
            </w:r>
          </w:p>
          <w:p w14:paraId="491B8ADA" w14:textId="77777777" w:rsidR="00456923" w:rsidRDefault="00097B44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AA998C" w14:textId="77777777" w:rsidR="00456923" w:rsidRDefault="00097B44">
            <w:pPr>
              <w:spacing w:after="254" w:line="259" w:lineRule="auto"/>
              <w:ind w:left="7" w:firstLine="0"/>
              <w:jc w:val="left"/>
            </w:pPr>
            <w:r>
              <w:t xml:space="preserve">Конспект. </w:t>
            </w:r>
          </w:p>
          <w:p w14:paraId="6BD16D38" w14:textId="77777777" w:rsidR="00456923" w:rsidRDefault="00097B44">
            <w:pPr>
              <w:spacing w:after="281" w:line="238" w:lineRule="auto"/>
              <w:ind w:left="7" w:firstLine="0"/>
              <w:jc w:val="left"/>
            </w:pPr>
            <w:r>
              <w:t xml:space="preserve">Обоснование выбора типа индивидуального проекта. </w:t>
            </w:r>
          </w:p>
          <w:p w14:paraId="5C57E39F" w14:textId="77777777" w:rsidR="00456923" w:rsidRDefault="00097B44">
            <w:pPr>
              <w:spacing w:after="0" w:line="259" w:lineRule="auto"/>
              <w:ind w:left="7" w:firstLine="0"/>
              <w:jc w:val="left"/>
            </w:pPr>
            <w:r>
              <w:t xml:space="preserve">Решение кейсов с помощью методов проектирования.  </w:t>
            </w:r>
          </w:p>
        </w:tc>
      </w:tr>
      <w:tr w:rsidR="00456923" w14:paraId="4661260A" w14:textId="77777777">
        <w:trPr>
          <w:trHeight w:val="6118"/>
        </w:trPr>
        <w:tc>
          <w:tcPr>
            <w:tcW w:w="59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6BD80" w14:textId="77777777" w:rsidR="00456923" w:rsidRDefault="00097B44">
            <w:pPr>
              <w:spacing w:after="252" w:line="259" w:lineRule="auto"/>
              <w:ind w:left="7" w:firstLine="0"/>
              <w:jc w:val="left"/>
            </w:pPr>
            <w:r>
              <w:rPr>
                <w:b/>
              </w:rPr>
              <w:lastRenderedPageBreak/>
              <w:t xml:space="preserve">Раздел 2. Инициализация и разработка проекта </w:t>
            </w:r>
            <w:r>
              <w:t xml:space="preserve"> </w:t>
            </w:r>
          </w:p>
          <w:p w14:paraId="65809311" w14:textId="77777777" w:rsidR="00456923" w:rsidRDefault="00097B44">
            <w:pPr>
              <w:spacing w:after="278" w:line="238" w:lineRule="auto"/>
              <w:ind w:left="7" w:firstLine="0"/>
              <w:jc w:val="left"/>
            </w:pPr>
            <w:r>
              <w:t xml:space="preserve">Структурные составляющие проекта и их основные характеристики: введение, основная часть, заключение. Паспорт проекта.(1ч.) </w:t>
            </w:r>
          </w:p>
          <w:p w14:paraId="1096DC87" w14:textId="77777777" w:rsidR="00456923" w:rsidRDefault="00097B44">
            <w:pPr>
              <w:spacing w:after="281" w:line="238" w:lineRule="auto"/>
              <w:ind w:left="7" w:firstLine="0"/>
              <w:jc w:val="left"/>
            </w:pPr>
            <w:r>
              <w:t xml:space="preserve">Проектный замысел. Определение темы проекта. Основные критерии выбора темы. (1ч.) </w:t>
            </w:r>
          </w:p>
          <w:p w14:paraId="0696E95C" w14:textId="77777777" w:rsidR="00456923" w:rsidRDefault="00097B44">
            <w:pPr>
              <w:spacing w:after="281" w:line="238" w:lineRule="auto"/>
              <w:ind w:left="7" w:firstLine="0"/>
              <w:jc w:val="left"/>
            </w:pPr>
            <w:r>
              <w:t xml:space="preserve">Практическое занятие. Защита темы индивидуального проекта. Составление плана работы над проектом.(1 ч.) </w:t>
            </w:r>
          </w:p>
          <w:p w14:paraId="66831861" w14:textId="77777777" w:rsidR="00456923" w:rsidRDefault="00097B44">
            <w:pPr>
              <w:spacing w:after="278" w:line="238" w:lineRule="auto"/>
              <w:ind w:left="7" w:firstLine="0"/>
              <w:jc w:val="left"/>
            </w:pPr>
            <w:r>
              <w:t>Определение проблемы и вытекающих из нее задач исследования. Актуаль</w:t>
            </w:r>
            <w:r>
              <w:t>ность исследования. Определение объекта, предмета</w:t>
            </w:r>
            <w:proofErr w:type="gramStart"/>
            <w:r>
              <w:t xml:space="preserve"> ,</w:t>
            </w:r>
            <w:proofErr w:type="gramEnd"/>
            <w:r>
              <w:t xml:space="preserve"> цели исследования. (1ч.) </w:t>
            </w:r>
          </w:p>
          <w:p w14:paraId="4E4B36A6" w14:textId="77777777" w:rsidR="00456923" w:rsidRDefault="00097B44">
            <w:pPr>
              <w:spacing w:after="281" w:line="238" w:lineRule="auto"/>
              <w:ind w:left="7" w:firstLine="0"/>
              <w:jc w:val="left"/>
            </w:pPr>
            <w:r>
              <w:t>Этапы разработки гипотезы: выдвижение</w:t>
            </w:r>
            <w:proofErr w:type="gramStart"/>
            <w:r>
              <w:t xml:space="preserve"> ,</w:t>
            </w:r>
            <w:proofErr w:type="gramEnd"/>
            <w:r>
              <w:t xml:space="preserve"> развитие, проверка, подтверждение(опровержение) гипотезы.(1ч.) </w:t>
            </w:r>
          </w:p>
          <w:p w14:paraId="367C7059" w14:textId="77777777" w:rsidR="00456923" w:rsidRDefault="00097B44">
            <w:pPr>
              <w:spacing w:after="0" w:line="259" w:lineRule="auto"/>
              <w:ind w:left="7" w:firstLine="0"/>
              <w:jc w:val="left"/>
            </w:pPr>
            <w:r>
              <w:t>Методы исследования: синтез, эксперимент, опрос, интервью анализ, дедукция</w:t>
            </w:r>
            <w:r>
              <w:t xml:space="preserve">, классификация, моделирование, наблюдение, обобщение, описание, 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ECB57" w14:textId="77777777" w:rsidR="00456923" w:rsidRDefault="00097B44">
            <w:pPr>
              <w:spacing w:after="0" w:line="259" w:lineRule="auto"/>
              <w:ind w:left="192" w:firstLine="0"/>
              <w:jc w:val="left"/>
            </w:pPr>
            <w:r>
              <w:t xml:space="preserve">20 часов 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BAD9D" w14:textId="77777777" w:rsidR="00456923" w:rsidRDefault="00097B44">
            <w:pPr>
              <w:spacing w:after="281" w:line="238" w:lineRule="auto"/>
              <w:ind w:left="7" w:firstLine="0"/>
              <w:jc w:val="left"/>
            </w:pPr>
            <w:r>
              <w:t xml:space="preserve">Защита темы индивидуального проекта. Составление плана работы над проектом. </w:t>
            </w:r>
          </w:p>
          <w:p w14:paraId="17400DD2" w14:textId="77777777" w:rsidR="00456923" w:rsidRDefault="00097B44">
            <w:pPr>
              <w:spacing w:after="278" w:line="238" w:lineRule="auto"/>
              <w:ind w:left="7" w:firstLine="0"/>
              <w:jc w:val="left"/>
            </w:pPr>
            <w:r>
              <w:t>Расчет календарного графика работы над проектом. Логика действий и последовательность шагов при планиро</w:t>
            </w:r>
            <w:r>
              <w:t xml:space="preserve">вании и осуществлении индивидуального проекта. </w:t>
            </w:r>
          </w:p>
          <w:p w14:paraId="0F5EE418" w14:textId="77777777" w:rsidR="00456923" w:rsidRDefault="00097B44">
            <w:pPr>
              <w:spacing w:after="0" w:line="259" w:lineRule="auto"/>
              <w:ind w:left="7" w:firstLine="0"/>
              <w:jc w:val="left"/>
            </w:pPr>
            <w:r>
              <w:t xml:space="preserve">Работа с информацией и первоисточниками. Систематизация собранного материала. </w:t>
            </w:r>
          </w:p>
        </w:tc>
      </w:tr>
    </w:tbl>
    <w:p w14:paraId="17FD25C0" w14:textId="77777777" w:rsidR="00456923" w:rsidRDefault="00456923">
      <w:pPr>
        <w:spacing w:after="0" w:line="259" w:lineRule="auto"/>
        <w:ind w:left="-1702" w:right="11199" w:firstLine="0"/>
        <w:jc w:val="left"/>
      </w:pPr>
    </w:p>
    <w:tbl>
      <w:tblPr>
        <w:tblStyle w:val="TableGrid"/>
        <w:tblW w:w="9782" w:type="dxa"/>
        <w:tblInd w:w="-7" w:type="dxa"/>
        <w:tblCellMar>
          <w:top w:w="59" w:type="dxa"/>
          <w:right w:w="9" w:type="dxa"/>
        </w:tblCellMar>
        <w:tblLook w:val="04A0" w:firstRow="1" w:lastRow="0" w:firstColumn="1" w:lastColumn="0" w:noHBand="0" w:noVBand="1"/>
      </w:tblPr>
      <w:tblGrid>
        <w:gridCol w:w="5989"/>
        <w:gridCol w:w="1258"/>
        <w:gridCol w:w="2535"/>
      </w:tblGrid>
      <w:tr w:rsidR="00456923" w14:paraId="44447ACE" w14:textId="77777777">
        <w:trPr>
          <w:trHeight w:val="13591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019A" w14:textId="77777777" w:rsidR="00456923" w:rsidRDefault="00097B44">
            <w:pPr>
              <w:spacing w:after="254" w:line="259" w:lineRule="auto"/>
              <w:ind w:left="7" w:firstLine="0"/>
              <w:jc w:val="left"/>
            </w:pPr>
            <w:r>
              <w:lastRenderedPageBreak/>
              <w:t xml:space="preserve">прогнозирование.(1ч.) </w:t>
            </w:r>
          </w:p>
          <w:p w14:paraId="79B05C64" w14:textId="77777777" w:rsidR="00456923" w:rsidRDefault="00097B44">
            <w:pPr>
              <w:spacing w:after="281" w:line="238" w:lineRule="auto"/>
              <w:ind w:left="7" w:firstLine="0"/>
              <w:jc w:val="left"/>
            </w:pPr>
            <w:r>
              <w:t xml:space="preserve">Анкетирование: виды анкетирования, композиционное построение анкеты, типы анкет. (1ч.) </w:t>
            </w:r>
          </w:p>
          <w:p w14:paraId="7DD5544C" w14:textId="77777777" w:rsidR="00456923" w:rsidRDefault="00097B44">
            <w:pPr>
              <w:spacing w:after="0" w:line="238" w:lineRule="auto"/>
              <w:ind w:left="7" w:firstLine="0"/>
            </w:pPr>
            <w:r>
              <w:t xml:space="preserve">Практическое </w:t>
            </w:r>
            <w:r>
              <w:t>занятие. Расчет календарного графика работы над проектом. Логика действий и последовательность шагов при планировании и</w:t>
            </w:r>
          </w:p>
          <w:p w14:paraId="7C0FDE11" w14:textId="77777777" w:rsidR="00456923" w:rsidRDefault="00097B44">
            <w:pPr>
              <w:spacing w:after="256" w:line="259" w:lineRule="auto"/>
              <w:ind w:left="7" w:firstLine="0"/>
              <w:jc w:val="left"/>
            </w:pPr>
            <w:r>
              <w:t xml:space="preserve">осуществлении индивидуального проекта. (1ч.) </w:t>
            </w:r>
          </w:p>
          <w:p w14:paraId="07C73920" w14:textId="77777777" w:rsidR="00456923" w:rsidRDefault="00097B44">
            <w:pPr>
              <w:spacing w:after="278" w:line="238" w:lineRule="auto"/>
              <w:ind w:left="7" w:firstLine="0"/>
              <w:jc w:val="left"/>
            </w:pPr>
            <w:r>
              <w:t>Виды переработки чужого текста. Тезисы, виды тезисов, последовательность написания тезисов. Конспект, правила конспектирования. Цитирование: общие требования к цитируемому материалу; правила оформления цитат. Понятие компиляция. Этические законы заимствова</w:t>
            </w:r>
            <w:r>
              <w:t xml:space="preserve">ния информации, соблюдение авторских прав. Правила оформления ссылок и списка литературы. (1ч.) </w:t>
            </w:r>
          </w:p>
          <w:p w14:paraId="00E7395A" w14:textId="77777777" w:rsidR="00456923" w:rsidRDefault="00097B44">
            <w:pPr>
              <w:spacing w:after="256" w:line="259" w:lineRule="auto"/>
              <w:ind w:left="7" w:firstLine="0"/>
              <w:jc w:val="left"/>
            </w:pPr>
            <w:r>
              <w:t xml:space="preserve">Рецензия. Отзыв. (1ч.) </w:t>
            </w:r>
          </w:p>
          <w:p w14:paraId="418FD211" w14:textId="77777777" w:rsidR="00456923" w:rsidRDefault="00097B44">
            <w:pPr>
              <w:spacing w:after="281" w:line="238" w:lineRule="auto"/>
              <w:ind w:left="7" w:firstLine="0"/>
              <w:jc w:val="left"/>
            </w:pPr>
            <w:r>
              <w:t>Научные документы и издания. Общие правила работы с периодической печатью. Организация работы с научной литературой. Обзор, анализ и сб</w:t>
            </w:r>
            <w:r>
              <w:t xml:space="preserve">ор необходимой информации по теме проекта.(1 ч.) </w:t>
            </w:r>
          </w:p>
          <w:p w14:paraId="457A9BA3" w14:textId="77777777" w:rsidR="00456923" w:rsidRDefault="00097B44">
            <w:pPr>
              <w:spacing w:after="279" w:line="238" w:lineRule="auto"/>
              <w:ind w:left="7" w:firstLine="0"/>
              <w:jc w:val="left"/>
            </w:pPr>
            <w:r>
              <w:t xml:space="preserve">Правила работы с энциклопедиями, специализированными словарями, справочниками. Библиография и аннотация. Виды аннотаций: общие, специализированные, аналитические. (1ч.) </w:t>
            </w:r>
          </w:p>
          <w:p w14:paraId="0BB189C5" w14:textId="77777777" w:rsidR="00456923" w:rsidRDefault="00097B44">
            <w:pPr>
              <w:spacing w:after="281" w:line="238" w:lineRule="auto"/>
              <w:ind w:left="7" w:firstLine="0"/>
              <w:jc w:val="left"/>
            </w:pPr>
            <w:r>
              <w:t>Практическое занятие. Работа с инфор</w:t>
            </w:r>
            <w:r>
              <w:t xml:space="preserve">мацией и первоисточниками. Систематизация собранного материала. (1ч.) </w:t>
            </w:r>
          </w:p>
          <w:p w14:paraId="34FEFDF8" w14:textId="77777777" w:rsidR="00456923" w:rsidRDefault="00097B44">
            <w:pPr>
              <w:spacing w:after="278" w:line="238" w:lineRule="auto"/>
              <w:ind w:left="7" w:firstLine="0"/>
              <w:jc w:val="left"/>
            </w:pPr>
            <w:r>
              <w:t xml:space="preserve">Применение информационных технологий в исследовании и проектной деятельности. Поисковые системы. Работа в сети Интернет. (1ч.) </w:t>
            </w:r>
          </w:p>
          <w:p w14:paraId="3561DDCC" w14:textId="77777777" w:rsidR="00456923" w:rsidRDefault="00097B44">
            <w:pPr>
              <w:spacing w:after="281" w:line="238" w:lineRule="auto"/>
              <w:ind w:left="7" w:firstLine="0"/>
              <w:jc w:val="left"/>
            </w:pPr>
            <w:r>
              <w:t>Практическое занятие. Работа с интернет-ресурсами. Сбор и</w:t>
            </w:r>
            <w:r>
              <w:t xml:space="preserve">нформации по теме проекта. (1ч.) </w:t>
            </w:r>
          </w:p>
          <w:p w14:paraId="0686B8A0" w14:textId="77777777" w:rsidR="00456923" w:rsidRDefault="00097B44">
            <w:pPr>
              <w:spacing w:after="257" w:line="259" w:lineRule="auto"/>
              <w:ind w:left="7" w:firstLine="0"/>
              <w:jc w:val="left"/>
            </w:pPr>
            <w:r>
              <w:t xml:space="preserve">Оформление теоретической части проекта (2 ч.) </w:t>
            </w:r>
          </w:p>
          <w:p w14:paraId="7965799C" w14:textId="77777777" w:rsidR="00456923" w:rsidRDefault="00097B44">
            <w:pPr>
              <w:spacing w:after="254" w:line="259" w:lineRule="auto"/>
              <w:ind w:left="7" w:firstLine="0"/>
              <w:jc w:val="left"/>
            </w:pPr>
            <w:r>
              <w:t xml:space="preserve">Оформление практической части проекта (2 ч.) </w:t>
            </w:r>
          </w:p>
          <w:p w14:paraId="44F74B4F" w14:textId="77777777" w:rsidR="00456923" w:rsidRDefault="00097B44">
            <w:pPr>
              <w:spacing w:after="0" w:line="259" w:lineRule="auto"/>
              <w:ind w:left="7" w:firstLine="0"/>
              <w:jc w:val="left"/>
            </w:pPr>
            <w:r>
              <w:t xml:space="preserve">Критерии оценивания. Особенности оценки исследовательских проектов. система проверки работы на программах антиплагиата(1ч.).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10F66E" w14:textId="77777777" w:rsidR="00456923" w:rsidRDefault="00097B44">
            <w:pPr>
              <w:spacing w:after="0" w:line="259" w:lineRule="auto"/>
              <w:ind w:left="-13" w:firstLine="0"/>
              <w:jc w:val="left"/>
            </w:pPr>
            <w:r>
              <w:t xml:space="preserve"> </w:t>
            </w:r>
          </w:p>
          <w:p w14:paraId="4BCAC6E8" w14:textId="77777777" w:rsidR="00456923" w:rsidRDefault="00097B44">
            <w:pPr>
              <w:spacing w:after="0" w:line="259" w:lineRule="auto"/>
              <w:ind w:left="-14" w:firstLine="0"/>
              <w:jc w:val="left"/>
            </w:pPr>
            <w:r>
              <w:t xml:space="preserve"> </w:t>
            </w:r>
          </w:p>
          <w:p w14:paraId="3D3D902B" w14:textId="77777777" w:rsidR="00456923" w:rsidRDefault="00097B44">
            <w:pPr>
              <w:spacing w:after="10780" w:line="259" w:lineRule="auto"/>
              <w:ind w:left="-15" w:firstLine="0"/>
              <w:jc w:val="left"/>
            </w:pPr>
            <w:r>
              <w:t xml:space="preserve"> </w:t>
            </w:r>
          </w:p>
          <w:p w14:paraId="7DD08BF2" w14:textId="77777777" w:rsidR="00456923" w:rsidRDefault="00097B44">
            <w:pPr>
              <w:spacing w:after="0" w:line="259" w:lineRule="auto"/>
              <w:ind w:left="-17" w:firstLine="0"/>
              <w:jc w:val="left"/>
            </w:pPr>
            <w:r>
              <w:t xml:space="preserve">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5CA4F" w14:textId="77777777" w:rsidR="00456923" w:rsidRDefault="00097B44">
            <w:pPr>
              <w:spacing w:after="278" w:line="238" w:lineRule="auto"/>
              <w:ind w:left="7" w:firstLine="0"/>
              <w:jc w:val="left"/>
            </w:pPr>
            <w:r>
              <w:t xml:space="preserve">Работа с </w:t>
            </w:r>
            <w:proofErr w:type="spellStart"/>
            <w:r>
              <w:t>интернетресурсами</w:t>
            </w:r>
            <w:proofErr w:type="spellEnd"/>
            <w:r>
              <w:t xml:space="preserve">. Сбор информации по теме проекта. </w:t>
            </w:r>
          </w:p>
          <w:p w14:paraId="417F1B3B" w14:textId="77777777" w:rsidR="00456923" w:rsidRDefault="00097B44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</w:tr>
      <w:tr w:rsidR="00456923" w14:paraId="1DE13331" w14:textId="77777777">
        <w:trPr>
          <w:trHeight w:val="9429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F88C" w14:textId="77777777" w:rsidR="00456923" w:rsidRDefault="00097B44">
            <w:pPr>
              <w:spacing w:after="270" w:line="241" w:lineRule="auto"/>
              <w:ind w:left="7" w:firstLine="0"/>
              <w:jc w:val="left"/>
            </w:pPr>
            <w:r>
              <w:rPr>
                <w:b/>
              </w:rPr>
              <w:lastRenderedPageBreak/>
              <w:t>Раздел 3. Представление результатов проекта: презентация и защита проекта</w:t>
            </w:r>
            <w:r>
              <w:t xml:space="preserve"> </w:t>
            </w:r>
          </w:p>
          <w:p w14:paraId="2276BFD2" w14:textId="77777777" w:rsidR="00456923" w:rsidRDefault="00097B44">
            <w:pPr>
              <w:spacing w:after="281" w:line="238" w:lineRule="auto"/>
              <w:ind w:left="7" w:firstLine="0"/>
              <w:jc w:val="left"/>
            </w:pPr>
            <w:r>
              <w:t xml:space="preserve">Требования к презентации: композиционная, содержательная, информационная стороны презентации.(1 ч.) </w:t>
            </w:r>
          </w:p>
          <w:p w14:paraId="40A98E2A" w14:textId="77777777" w:rsidR="00456923" w:rsidRDefault="00097B44">
            <w:pPr>
              <w:spacing w:after="281" w:line="238" w:lineRule="auto"/>
              <w:ind w:left="7" w:firstLine="0"/>
              <w:jc w:val="left"/>
            </w:pPr>
            <w:r>
              <w:t xml:space="preserve">Создание мультимедийной презентации </w:t>
            </w:r>
            <w:proofErr w:type="spellStart"/>
            <w:r>
              <w:t>проекта</w:t>
            </w:r>
            <w:proofErr w:type="gramStart"/>
            <w:r>
              <w:t>:о</w:t>
            </w:r>
            <w:proofErr w:type="gramEnd"/>
            <w:r>
              <w:t>формление</w:t>
            </w:r>
            <w:proofErr w:type="spellEnd"/>
            <w:r>
              <w:t xml:space="preserve"> (</w:t>
            </w:r>
            <w:proofErr w:type="spellStart"/>
            <w:r>
              <w:t>стиль,фон</w:t>
            </w:r>
            <w:proofErr w:type="spellEnd"/>
            <w:r>
              <w:t xml:space="preserve">, цвет, анимация); информация на слайдах( содержание и размещение информации на слайдах)(2ч.) </w:t>
            </w:r>
          </w:p>
          <w:p w14:paraId="43BFC7E9" w14:textId="77777777" w:rsidR="00456923" w:rsidRDefault="00097B44">
            <w:pPr>
              <w:spacing w:after="278" w:line="238" w:lineRule="auto"/>
              <w:ind w:left="7" w:firstLine="0"/>
            </w:pPr>
            <w:r>
              <w:t>Публичное выступление. Как знаменитые люди готовились к выступлениям. Коммуникативные барьеры. О</w:t>
            </w:r>
            <w:r>
              <w:t xml:space="preserve">тработка навыков монологической речи как один из главных предпосылок успеха публичного выступления. Упражнения на улучшение дикции. Основы ораторского искусства. Приемы удержания внимания аудитории. Приемы невербального общения с аудиторией. (1ч.) </w:t>
            </w:r>
          </w:p>
          <w:p w14:paraId="2F6509A4" w14:textId="77777777" w:rsidR="00456923" w:rsidRDefault="00097B44">
            <w:pPr>
              <w:spacing w:after="0" w:line="259" w:lineRule="auto"/>
              <w:ind w:left="7" w:firstLine="0"/>
              <w:jc w:val="left"/>
            </w:pPr>
            <w:r>
              <w:t>Практич</w:t>
            </w:r>
            <w:r>
              <w:t xml:space="preserve">еское занятие. Подготовка авторского доклада. </w:t>
            </w:r>
          </w:p>
          <w:p w14:paraId="522FA3CE" w14:textId="77777777" w:rsidR="00456923" w:rsidRDefault="00097B44">
            <w:pPr>
              <w:spacing w:after="281" w:line="238" w:lineRule="auto"/>
              <w:ind w:left="7" w:firstLine="0"/>
              <w:jc w:val="left"/>
            </w:pPr>
            <w:r>
              <w:t xml:space="preserve">Главные предпосылки успеха публичного выступления. Искусство полемики. Искусство отвечать. Формирование умения отвечать на вопросы в ходе обсуждения проекта на защите. (1ч.) </w:t>
            </w:r>
          </w:p>
          <w:p w14:paraId="08ABFDC4" w14:textId="77777777" w:rsidR="00456923" w:rsidRDefault="00097B44">
            <w:pPr>
              <w:spacing w:after="281" w:line="238" w:lineRule="auto"/>
              <w:ind w:left="7" w:firstLine="0"/>
              <w:jc w:val="left"/>
            </w:pPr>
            <w:r>
              <w:t xml:space="preserve"> Предварительная защита итоговых и</w:t>
            </w:r>
            <w:r>
              <w:t xml:space="preserve">ндивидуальных проектов. Доработка презентационного материала с учетом замечаний. (1ч.) </w:t>
            </w:r>
          </w:p>
          <w:p w14:paraId="4932F935" w14:textId="77777777" w:rsidR="00456923" w:rsidRDefault="00097B44">
            <w:pPr>
              <w:spacing w:after="254" w:line="259" w:lineRule="auto"/>
              <w:ind w:left="7" w:firstLine="0"/>
              <w:jc w:val="left"/>
            </w:pPr>
            <w:r>
              <w:t xml:space="preserve">Защита итоговых индивидуальных проектов. (1ч.) </w:t>
            </w:r>
          </w:p>
          <w:p w14:paraId="438F3827" w14:textId="77777777" w:rsidR="00456923" w:rsidRDefault="00097B44">
            <w:pPr>
              <w:spacing w:after="0" w:line="259" w:lineRule="auto"/>
              <w:ind w:left="7" w:firstLine="0"/>
              <w:jc w:val="left"/>
            </w:pPr>
            <w:r>
              <w:t xml:space="preserve">Рефлексия. Обсуждение результатов, работа в группах сотрудничества. Анализ достижений и недостатков. (1ч.)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9F819" w14:textId="77777777" w:rsidR="00456923" w:rsidRDefault="00097B44">
            <w:pPr>
              <w:spacing w:after="3024" w:line="259" w:lineRule="auto"/>
              <w:ind w:left="0" w:firstLine="0"/>
              <w:jc w:val="center"/>
            </w:pPr>
            <w:r>
              <w:t xml:space="preserve">8 часов </w:t>
            </w:r>
          </w:p>
          <w:p w14:paraId="445FBF4F" w14:textId="77777777" w:rsidR="00456923" w:rsidRDefault="00097B44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</w:p>
          <w:p w14:paraId="283B0694" w14:textId="77777777" w:rsidR="00456923" w:rsidRDefault="00097B44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  <w:p w14:paraId="7B781D2D" w14:textId="77777777" w:rsidR="00456923" w:rsidRDefault="00097B44">
            <w:pPr>
              <w:spacing w:after="0" w:line="259" w:lineRule="auto"/>
              <w:ind w:left="-14" w:firstLine="0"/>
              <w:jc w:val="left"/>
            </w:pPr>
            <w:r>
              <w:t xml:space="preserve"> </w:t>
            </w:r>
          </w:p>
          <w:p w14:paraId="4A043724" w14:textId="77777777" w:rsidR="00456923" w:rsidRDefault="00097B44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  <w:p w14:paraId="1EC43A38" w14:textId="77777777" w:rsidR="00456923" w:rsidRDefault="00097B44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  <w:p w14:paraId="68FA3D86" w14:textId="77777777" w:rsidR="00456923" w:rsidRDefault="00097B44">
            <w:pPr>
              <w:spacing w:after="0" w:line="259" w:lineRule="auto"/>
              <w:ind w:left="-14" w:firstLine="0"/>
              <w:jc w:val="left"/>
            </w:pPr>
            <w:r>
              <w:t xml:space="preserve">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72CF2" w14:textId="77777777" w:rsidR="00456923" w:rsidRDefault="00097B44">
            <w:pPr>
              <w:spacing w:after="279" w:line="238" w:lineRule="auto"/>
              <w:ind w:left="7" w:firstLine="0"/>
              <w:jc w:val="left"/>
            </w:pPr>
            <w:r>
              <w:t xml:space="preserve">Подготовка авторского доклада.  </w:t>
            </w:r>
          </w:p>
          <w:p w14:paraId="0B243601" w14:textId="77777777" w:rsidR="00456923" w:rsidRDefault="00097B44">
            <w:pPr>
              <w:spacing w:after="281" w:line="238" w:lineRule="auto"/>
              <w:ind w:left="7" w:firstLine="0"/>
              <w:jc w:val="left"/>
            </w:pPr>
            <w:r>
              <w:t>Предварительная защита итоговых индивидуальных проектов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14:paraId="07388208" w14:textId="77777777" w:rsidR="00456923" w:rsidRDefault="00097B44">
            <w:pPr>
              <w:spacing w:after="0" w:line="259" w:lineRule="auto"/>
              <w:ind w:left="7" w:firstLine="0"/>
              <w:jc w:val="left"/>
            </w:pPr>
            <w:r>
              <w:t xml:space="preserve">Защита итоговых индивидуальных проектов.  </w:t>
            </w:r>
          </w:p>
        </w:tc>
      </w:tr>
    </w:tbl>
    <w:p w14:paraId="6375A0D0" w14:textId="77777777" w:rsidR="00456923" w:rsidRDefault="00097B44">
      <w:pPr>
        <w:spacing w:after="256" w:line="259" w:lineRule="auto"/>
        <w:ind w:left="0" w:firstLine="0"/>
        <w:jc w:val="left"/>
      </w:pPr>
      <w:r>
        <w:t xml:space="preserve"> </w:t>
      </w:r>
    </w:p>
    <w:p w14:paraId="41140C38" w14:textId="77777777" w:rsidR="00456923" w:rsidRDefault="00097B44">
      <w:pPr>
        <w:pStyle w:val="2"/>
        <w:spacing w:after="17"/>
        <w:ind w:left="10" w:right="141"/>
      </w:pPr>
      <w:r>
        <w:t xml:space="preserve">Этапы работы над проектом </w:t>
      </w:r>
    </w:p>
    <w:p w14:paraId="3925A19A" w14:textId="77777777" w:rsidR="00456923" w:rsidRDefault="00097B44">
      <w:pPr>
        <w:spacing w:after="0" w:line="259" w:lineRule="auto"/>
        <w:ind w:left="0" w:right="8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58" w:type="dxa"/>
        <w:tblInd w:w="0" w:type="dxa"/>
        <w:tblCellMar>
          <w:top w:w="16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6669"/>
        <w:gridCol w:w="2789"/>
      </w:tblGrid>
      <w:tr w:rsidR="00456923" w14:paraId="639DFA97" w14:textId="77777777">
        <w:trPr>
          <w:trHeight w:val="538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561F1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rPr>
                <w:b/>
              </w:rPr>
              <w:t>1. Поисковый</w:t>
            </w:r>
            <w:r>
              <w:t xml:space="preserve">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B41F4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</w:t>
            </w:r>
          </w:p>
        </w:tc>
      </w:tr>
      <w:tr w:rsidR="00456923" w14:paraId="75369620" w14:textId="77777777">
        <w:trPr>
          <w:trHeight w:val="854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3619A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Моделирование идеальной ситуации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41642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Анализ имеющейся информации </w:t>
            </w:r>
          </w:p>
        </w:tc>
      </w:tr>
      <w:tr w:rsidR="00456923" w14:paraId="014E7891" w14:textId="77777777">
        <w:trPr>
          <w:trHeight w:val="854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A33A6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Анализ имеющейся информации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C420B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Определение потребности в </w:t>
            </w:r>
          </w:p>
        </w:tc>
      </w:tr>
      <w:tr w:rsidR="00456923" w14:paraId="673584CB" w14:textId="77777777">
        <w:trPr>
          <w:trHeight w:val="538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FA9D" w14:textId="77777777" w:rsidR="00456923" w:rsidRDefault="00456923" w:rsidP="00051D05">
            <w:pPr>
              <w:spacing w:after="160" w:line="240" w:lineRule="auto"/>
              <w:ind w:left="0" w:firstLine="0"/>
              <w:contextualSpacing/>
              <w:jc w:val="left"/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22BC3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информации </w:t>
            </w:r>
          </w:p>
        </w:tc>
      </w:tr>
      <w:tr w:rsidR="00456923" w14:paraId="2FE3FA8B" w14:textId="77777777">
        <w:trPr>
          <w:trHeight w:val="857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45F5A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lastRenderedPageBreak/>
              <w:t xml:space="preserve">Определение и анализ проблемы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ABFFB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Сбор и изучение информации </w:t>
            </w:r>
          </w:p>
        </w:tc>
      </w:tr>
      <w:tr w:rsidR="00456923" w14:paraId="488D8F9C" w14:textId="77777777">
        <w:trPr>
          <w:trHeight w:val="535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F71CC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rPr>
                <w:b/>
              </w:rPr>
              <w:t>2. Аналитический</w:t>
            </w:r>
            <w:r>
              <w:t xml:space="preserve">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D8E00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</w:t>
            </w:r>
          </w:p>
        </w:tc>
      </w:tr>
      <w:tr w:rsidR="00456923" w14:paraId="78EA38D8" w14:textId="77777777">
        <w:trPr>
          <w:trHeight w:val="538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B25F1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Постановка цели проекта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B7954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Анализ ресурсов </w:t>
            </w:r>
          </w:p>
        </w:tc>
      </w:tr>
      <w:tr w:rsidR="00456923" w14:paraId="7A99E204" w14:textId="77777777">
        <w:trPr>
          <w:trHeight w:val="538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3B28D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Определение задач проекта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5A8CF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Планирование продукта </w:t>
            </w:r>
          </w:p>
        </w:tc>
      </w:tr>
      <w:tr w:rsidR="00456923" w14:paraId="7FF67127" w14:textId="77777777">
        <w:trPr>
          <w:trHeight w:val="854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0A4F7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Определение способа разрешения проблемы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59F20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Анализ имеющейся информации </w:t>
            </w:r>
          </w:p>
        </w:tc>
      </w:tr>
      <w:tr w:rsidR="00456923" w14:paraId="728CDF34" w14:textId="77777777" w:rsidTr="00097B44">
        <w:trPr>
          <w:trHeight w:val="697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FDFFA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Анализ рисков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04891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Определение потребности в информации </w:t>
            </w:r>
          </w:p>
        </w:tc>
      </w:tr>
      <w:tr w:rsidR="00456923" w14:paraId="6A94CBB5" w14:textId="77777777">
        <w:trPr>
          <w:trHeight w:val="854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BC9E6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Составление плана проекта: пошаговое планирование работ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D47B5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Сбор и изучение информации </w:t>
            </w:r>
          </w:p>
        </w:tc>
      </w:tr>
      <w:tr w:rsidR="00456923" w14:paraId="074595D6" w14:textId="77777777" w:rsidTr="00097B44">
        <w:trPr>
          <w:trHeight w:val="135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7E09A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rPr>
                <w:b/>
              </w:rPr>
              <w:t>3. Практический</w:t>
            </w:r>
            <w:r>
              <w:t xml:space="preserve">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06BD4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</w:t>
            </w:r>
          </w:p>
        </w:tc>
      </w:tr>
      <w:tr w:rsidR="00456923" w14:paraId="520773A7" w14:textId="77777777" w:rsidTr="00097B44">
        <w:trPr>
          <w:trHeight w:val="113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1E2ED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Выполнение плана работ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B49B4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Текущий контроль </w:t>
            </w:r>
          </w:p>
        </w:tc>
      </w:tr>
      <w:tr w:rsidR="00456923" w14:paraId="60FBB6F7" w14:textId="77777777" w:rsidTr="00097B44">
        <w:trPr>
          <w:trHeight w:val="206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CB1C7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rPr>
                <w:b/>
              </w:rPr>
              <w:t>4. Презентационный</w:t>
            </w:r>
            <w:r>
              <w:t xml:space="preserve">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CC62E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</w:t>
            </w:r>
          </w:p>
        </w:tc>
      </w:tr>
      <w:tr w:rsidR="00456923" w14:paraId="36FD4AF9" w14:textId="77777777" w:rsidTr="00097B44">
        <w:trPr>
          <w:trHeight w:val="183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713EC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Предварительная оценка продукта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417AE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Презентация продукта </w:t>
            </w:r>
          </w:p>
        </w:tc>
      </w:tr>
      <w:tr w:rsidR="00456923" w14:paraId="48C103C3" w14:textId="77777777" w:rsidTr="00097B44">
        <w:trPr>
          <w:trHeight w:val="497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2075A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Планирование презентации и подготовка презентационных материалов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0D9D1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 </w:t>
            </w:r>
          </w:p>
        </w:tc>
      </w:tr>
      <w:tr w:rsidR="00456923" w14:paraId="6003E78A" w14:textId="77777777" w:rsidTr="00097B44">
        <w:trPr>
          <w:trHeight w:val="39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A2BB4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rPr>
                <w:b/>
              </w:rPr>
              <w:t>5. Контрольный</w:t>
            </w:r>
            <w:r>
              <w:t xml:space="preserve">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B6665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</w:t>
            </w:r>
          </w:p>
        </w:tc>
      </w:tr>
      <w:tr w:rsidR="00456923" w14:paraId="685D6190" w14:textId="77777777">
        <w:trPr>
          <w:trHeight w:val="538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6717A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Анализ результатов выполнения проекта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C0EB8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Оценка продукта </w:t>
            </w:r>
          </w:p>
        </w:tc>
      </w:tr>
      <w:tr w:rsidR="00456923" w14:paraId="26940766" w14:textId="77777777">
        <w:trPr>
          <w:trHeight w:val="538"/>
        </w:trPr>
        <w:tc>
          <w:tcPr>
            <w:tcW w:w="6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4BE68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9879A" w14:textId="77777777" w:rsidR="00456923" w:rsidRDefault="00097B44" w:rsidP="00051D05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Оценка продвижения </w:t>
            </w:r>
          </w:p>
        </w:tc>
      </w:tr>
    </w:tbl>
    <w:p w14:paraId="0A5F56C1" w14:textId="4D0F8FF4" w:rsidR="00456923" w:rsidRDefault="00097B44" w:rsidP="00051D05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Основные формы контроля (измерители обученности): </w:t>
      </w:r>
    </w:p>
    <w:p w14:paraId="068FD9D9" w14:textId="77777777" w:rsidR="00456923" w:rsidRDefault="00097B44">
      <w:pPr>
        <w:numPr>
          <w:ilvl w:val="0"/>
          <w:numId w:val="10"/>
        </w:numPr>
        <w:ind w:right="135" w:hanging="358"/>
      </w:pPr>
      <w:r>
        <w:t xml:space="preserve">создание мини-проекта. </w:t>
      </w:r>
    </w:p>
    <w:p w14:paraId="57A501FE" w14:textId="77777777" w:rsidR="00456923" w:rsidRDefault="00097B44">
      <w:pPr>
        <w:numPr>
          <w:ilvl w:val="0"/>
          <w:numId w:val="10"/>
        </w:numPr>
        <w:ind w:right="135" w:hanging="358"/>
      </w:pPr>
      <w:r>
        <w:t xml:space="preserve">тетрадь с конспектами и выполненными заданиями (решение проблемных заданий, лабораторные работы, практические работы, эссе); </w:t>
      </w:r>
    </w:p>
    <w:p w14:paraId="704A54E6" w14:textId="77777777" w:rsidR="00456923" w:rsidRDefault="00097B44">
      <w:pPr>
        <w:numPr>
          <w:ilvl w:val="0"/>
          <w:numId w:val="10"/>
        </w:numPr>
        <w:ind w:right="135" w:hanging="358"/>
      </w:pPr>
      <w:r>
        <w:t xml:space="preserve">творческие работы (презентации, тесты, проблемные задания и др.) </w:t>
      </w:r>
    </w:p>
    <w:p w14:paraId="6EA7DD69" w14:textId="77777777" w:rsidR="00456923" w:rsidRDefault="00097B44">
      <w:pPr>
        <w:numPr>
          <w:ilvl w:val="0"/>
          <w:numId w:val="10"/>
        </w:numPr>
        <w:ind w:right="135" w:hanging="358"/>
      </w:pPr>
      <w:r>
        <w:t>выступления во время дискуссий, заседани</w:t>
      </w:r>
      <w:r>
        <w:t xml:space="preserve">й круглых столов, интерактивных лекций, семинаров; </w:t>
      </w:r>
    </w:p>
    <w:p w14:paraId="38E5E7AD" w14:textId="77777777" w:rsidR="00456923" w:rsidRDefault="00097B44">
      <w:pPr>
        <w:numPr>
          <w:ilvl w:val="0"/>
          <w:numId w:val="10"/>
        </w:numPr>
        <w:ind w:right="135" w:hanging="358"/>
      </w:pPr>
      <w:r>
        <w:t xml:space="preserve">результаты решения тестов. </w:t>
      </w:r>
    </w:p>
    <w:p w14:paraId="66F5AC4A" w14:textId="77F9376D" w:rsidR="00456923" w:rsidRDefault="00097B44">
      <w:pPr>
        <w:ind w:left="0" w:right="135" w:firstLine="0"/>
      </w:pPr>
      <w:r>
        <w:t xml:space="preserve">Итогом изучения предмета является защита проектной работы, представление на школьном, муниципальном, </w:t>
      </w:r>
      <w:bookmarkStart w:id="2" w:name="_GoBack"/>
      <w:bookmarkEnd w:id="2"/>
      <w:r>
        <w:t xml:space="preserve">региональном, российском уровне. </w:t>
      </w:r>
    </w:p>
    <w:p w14:paraId="687EA434" w14:textId="1FA42A58" w:rsidR="00041889" w:rsidRDefault="00097B44" w:rsidP="00097B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041889">
      <w:pgSz w:w="11906" w:h="16838"/>
      <w:pgMar w:top="661" w:right="707" w:bottom="120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F3C"/>
    <w:multiLevelType w:val="hybridMultilevel"/>
    <w:tmpl w:val="C082C92E"/>
    <w:lvl w:ilvl="0" w:tplc="7A9892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44B8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0AA1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8354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430B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AC01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072C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81FB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82AD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874B00"/>
    <w:multiLevelType w:val="hybridMultilevel"/>
    <w:tmpl w:val="0010E564"/>
    <w:lvl w:ilvl="0" w:tplc="E8547F0A">
      <w:start w:val="1"/>
      <w:numFmt w:val="bullet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CDCBC">
      <w:start w:val="1"/>
      <w:numFmt w:val="bullet"/>
      <w:lvlText w:val="o"/>
      <w:lvlJc w:val="left"/>
      <w:pPr>
        <w:ind w:left="1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4512A">
      <w:start w:val="1"/>
      <w:numFmt w:val="bullet"/>
      <w:lvlText w:val="▪"/>
      <w:lvlJc w:val="left"/>
      <w:pPr>
        <w:ind w:left="2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C5D68">
      <w:start w:val="1"/>
      <w:numFmt w:val="bullet"/>
      <w:lvlText w:val="•"/>
      <w:lvlJc w:val="left"/>
      <w:pPr>
        <w:ind w:left="2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C852E">
      <w:start w:val="1"/>
      <w:numFmt w:val="bullet"/>
      <w:lvlText w:val="o"/>
      <w:lvlJc w:val="left"/>
      <w:pPr>
        <w:ind w:left="3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AF07C">
      <w:start w:val="1"/>
      <w:numFmt w:val="bullet"/>
      <w:lvlText w:val="▪"/>
      <w:lvlJc w:val="left"/>
      <w:pPr>
        <w:ind w:left="4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2E392E">
      <w:start w:val="1"/>
      <w:numFmt w:val="bullet"/>
      <w:lvlText w:val="•"/>
      <w:lvlJc w:val="left"/>
      <w:pPr>
        <w:ind w:left="4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06B5E">
      <w:start w:val="1"/>
      <w:numFmt w:val="bullet"/>
      <w:lvlText w:val="o"/>
      <w:lvlJc w:val="left"/>
      <w:pPr>
        <w:ind w:left="5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8EE34">
      <w:start w:val="1"/>
      <w:numFmt w:val="bullet"/>
      <w:lvlText w:val="▪"/>
      <w:lvlJc w:val="left"/>
      <w:pPr>
        <w:ind w:left="6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BC3D93"/>
    <w:multiLevelType w:val="hybridMultilevel"/>
    <w:tmpl w:val="BC36E40A"/>
    <w:lvl w:ilvl="0" w:tplc="01AA2B4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81B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64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623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A4D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66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C57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6E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AF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E017E0"/>
    <w:multiLevelType w:val="hybridMultilevel"/>
    <w:tmpl w:val="1EBC62CE"/>
    <w:lvl w:ilvl="0" w:tplc="EDDCCA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88BE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C0C0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6AB7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32EF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F6E0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A2C6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9E19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840E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6829F3"/>
    <w:multiLevelType w:val="hybridMultilevel"/>
    <w:tmpl w:val="2D9C0D02"/>
    <w:lvl w:ilvl="0" w:tplc="80AEFA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5AF7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00FD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C8FA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086C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678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74F3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40CC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E82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9E5065"/>
    <w:multiLevelType w:val="hybridMultilevel"/>
    <w:tmpl w:val="FAC86884"/>
    <w:lvl w:ilvl="0" w:tplc="0FEC2DC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ADE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AC224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905FE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EC24A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E457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E0542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30C9B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32201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804E30"/>
    <w:multiLevelType w:val="hybridMultilevel"/>
    <w:tmpl w:val="9DB25BB0"/>
    <w:lvl w:ilvl="0" w:tplc="E3BA1A1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4C9A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A8A3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26AE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C565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EE26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65A9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EFC2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2C85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8A13F9"/>
    <w:multiLevelType w:val="hybridMultilevel"/>
    <w:tmpl w:val="DC8C89DA"/>
    <w:lvl w:ilvl="0" w:tplc="1C5418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DC59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6AA1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C411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A085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8ED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CA60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D4AF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0CD5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86F2BE6"/>
    <w:multiLevelType w:val="hybridMultilevel"/>
    <w:tmpl w:val="A2AAF6C2"/>
    <w:lvl w:ilvl="0" w:tplc="06CAD3A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67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22E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EFC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43F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BB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6D6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8EC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0AD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1B7752"/>
    <w:multiLevelType w:val="hybridMultilevel"/>
    <w:tmpl w:val="B80C1C26"/>
    <w:lvl w:ilvl="0" w:tplc="25360F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E791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CE72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0F5A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6A10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C3C1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C012E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E416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A91B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E057E1"/>
    <w:multiLevelType w:val="hybridMultilevel"/>
    <w:tmpl w:val="4EE2ADE2"/>
    <w:lvl w:ilvl="0" w:tplc="438A87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0EF5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5C2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AC44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68F9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2D7F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626D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628E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A0EA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DB17B2"/>
    <w:multiLevelType w:val="hybridMultilevel"/>
    <w:tmpl w:val="84E02706"/>
    <w:lvl w:ilvl="0" w:tplc="780867C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A4BA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E0D8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CA1A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CFED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B89A9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83E1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4C5F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88F3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6736E37"/>
    <w:multiLevelType w:val="hybridMultilevel"/>
    <w:tmpl w:val="214CB858"/>
    <w:lvl w:ilvl="0" w:tplc="9178447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E4A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640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020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A1D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AC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22B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1A63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2F0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8065DA7"/>
    <w:multiLevelType w:val="hybridMultilevel"/>
    <w:tmpl w:val="54C80FEE"/>
    <w:lvl w:ilvl="0" w:tplc="6A0E1EC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C64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8C8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4D5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832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81F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CF6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89C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6A1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C98387C"/>
    <w:multiLevelType w:val="hybridMultilevel"/>
    <w:tmpl w:val="73B0A526"/>
    <w:lvl w:ilvl="0" w:tplc="0DDE4F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CEE3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4778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07AE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61B1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A1C0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C72A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2C0C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CAC1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6D028D"/>
    <w:multiLevelType w:val="hybridMultilevel"/>
    <w:tmpl w:val="34EEE4C4"/>
    <w:lvl w:ilvl="0" w:tplc="CC66FE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A43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6E3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8651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843F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8E3C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10A4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8C1A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6C6D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5"/>
  </w:num>
  <w:num w:numId="5">
    <w:abstractNumId w:val="7"/>
  </w:num>
  <w:num w:numId="6">
    <w:abstractNumId w:val="4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9"/>
  </w:num>
  <w:num w:numId="13">
    <w:abstractNumId w:val="11"/>
  </w:num>
  <w:num w:numId="14">
    <w:abstractNumId w:val="0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23"/>
    <w:rsid w:val="00041889"/>
    <w:rsid w:val="00051D05"/>
    <w:rsid w:val="00097B44"/>
    <w:rsid w:val="00456923"/>
    <w:rsid w:val="0073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2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45" w:lineRule="auto"/>
      <w:ind w:left="3997" w:right="2108" w:hanging="989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1"/>
      <w:ind w:left="75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51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51D05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45" w:lineRule="auto"/>
      <w:ind w:left="3997" w:right="2108" w:hanging="989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1"/>
      <w:ind w:left="75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51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51D05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cp:lastModifiedBy>NB-24</cp:lastModifiedBy>
  <cp:revision>3</cp:revision>
  <dcterms:created xsi:type="dcterms:W3CDTF">2023-09-21T04:48:00Z</dcterms:created>
  <dcterms:modified xsi:type="dcterms:W3CDTF">2023-10-19T13:16:00Z</dcterms:modified>
</cp:coreProperties>
</file>