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08" w:rsidRPr="00021D08" w:rsidRDefault="00021D08" w:rsidP="00021D08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09691643"/>
      <w:bookmarkStart w:id="1" w:name="_Toc410653966"/>
      <w:bookmarkStart w:id="2" w:name="_Toc414553152"/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021D08" w:rsidRPr="00021D08" w:rsidRDefault="00021D08" w:rsidP="00021D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021D08" w:rsidRPr="00021D08" w:rsidRDefault="00021D08" w:rsidP="00021D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общеобразовательная школа № 15»</w:t>
      </w:r>
    </w:p>
    <w:p w:rsidR="00021D08" w:rsidRPr="00021D08" w:rsidRDefault="00021D08" w:rsidP="00021D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городской округ Первоуральск</w:t>
      </w: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приложением к ООП ООО, </w:t>
      </w:r>
    </w:p>
    <w:p w:rsidR="00021D08" w:rsidRPr="00021D08" w:rsidRDefault="00021D08" w:rsidP="00021D0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D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утвержденной приказом директора школы от 31.08.2023г. № 186</w:t>
      </w:r>
    </w:p>
    <w:p w:rsidR="00021D08" w:rsidRPr="00021D08" w:rsidRDefault="00021D08" w:rsidP="00021D0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21D08" w:rsidRPr="00021D08" w:rsidRDefault="00021D08" w:rsidP="00021D08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21D08" w:rsidRPr="00021D08" w:rsidRDefault="00021D08" w:rsidP="00021D0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21D08" w:rsidRPr="00021D08" w:rsidRDefault="00021D08" w:rsidP="00021D0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РАБОЧАЯ ПРОГРАММА</w:t>
      </w:r>
    </w:p>
    <w:p w:rsidR="00021D08" w:rsidRPr="00021D08" w:rsidRDefault="00021D08" w:rsidP="00021D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УЧЕБНОГО КУРСА «</w:t>
      </w: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Основы проектной деятельности</w:t>
      </w: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1D08" w:rsidRPr="00021D08" w:rsidRDefault="00021D08" w:rsidP="00021D08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sz w:val="24"/>
          <w:szCs w:val="24"/>
        </w:rPr>
        <w:t>для обучающихся 8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D08" w:rsidRPr="00021D08" w:rsidRDefault="00021D08" w:rsidP="00021D0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1D08" w:rsidRDefault="00021D08" w:rsidP="00021D08">
      <w:pPr>
        <w:pStyle w:val="a7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021D08" w:rsidRDefault="00021D08" w:rsidP="00021D08">
      <w:pPr>
        <w:pStyle w:val="a7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021D08" w:rsidRDefault="00021D08" w:rsidP="00021D08">
      <w:pPr>
        <w:pStyle w:val="a7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021D08" w:rsidRPr="00021D08" w:rsidRDefault="00021D08" w:rsidP="00021D08">
      <w:pPr>
        <w:pStyle w:val="a7"/>
        <w:spacing w:before="0" w:after="0"/>
        <w:ind w:left="0" w:firstLine="0"/>
        <w:contextualSpacing/>
        <w:jc w:val="left"/>
        <w:rPr>
          <w:rFonts w:eastAsiaTheme="minorHAnsi"/>
          <w:b w:val="0"/>
          <w:iCs w:val="0"/>
          <w:lang w:eastAsia="en-US"/>
        </w:rPr>
      </w:pPr>
    </w:p>
    <w:p w:rsidR="00D32F38" w:rsidRPr="00021D08" w:rsidRDefault="00D32F38" w:rsidP="00021D08">
      <w:pPr>
        <w:pStyle w:val="a7"/>
        <w:spacing w:before="0" w:after="0"/>
        <w:ind w:left="0" w:firstLine="0"/>
        <w:contextualSpacing/>
      </w:pPr>
      <w:r w:rsidRPr="00021D08">
        <w:lastRenderedPageBreak/>
        <w:t>Пояснительная записка</w:t>
      </w:r>
    </w:p>
    <w:p w:rsidR="00D32F38" w:rsidRPr="00021D08" w:rsidRDefault="00D32F38" w:rsidP="00021D08">
      <w:pPr>
        <w:shd w:val="clear" w:color="auto" w:fill="FFFFFF"/>
        <w:spacing w:after="0" w:line="240" w:lineRule="auto"/>
        <w:ind w:left="43" w:right="18" w:firstLine="240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учебного </w:t>
      </w:r>
      <w:r w:rsidR="00021D08" w:rsidRPr="00021D08">
        <w:rPr>
          <w:rFonts w:ascii="Times New Roman" w:hAnsi="Times New Roman" w:cs="Times New Roman"/>
          <w:sz w:val="24"/>
          <w:szCs w:val="24"/>
        </w:rPr>
        <w:t>курса</w:t>
      </w:r>
      <w:r w:rsidRPr="00021D08">
        <w:rPr>
          <w:rFonts w:ascii="Times New Roman" w:hAnsi="Times New Roman" w:cs="Times New Roman"/>
          <w:sz w:val="24"/>
          <w:szCs w:val="24"/>
        </w:rPr>
        <w:t xml:space="preserve"> 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Основы проектной деятельности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</w:t>
      </w:r>
      <w:r w:rsidRPr="00021D08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r w:rsidR="00183398" w:rsidRPr="00021D08">
        <w:rPr>
          <w:rFonts w:ascii="Times New Roman" w:hAnsi="Times New Roman" w:cs="Times New Roman"/>
          <w:sz w:val="24"/>
          <w:szCs w:val="24"/>
        </w:rPr>
        <w:t xml:space="preserve">с </w:t>
      </w:r>
      <w:r w:rsidR="00021D08" w:rsidRPr="00021D08">
        <w:rPr>
          <w:rFonts w:ascii="Times New Roman" w:hAnsi="Times New Roman" w:cs="Times New Roman"/>
          <w:sz w:val="24"/>
          <w:szCs w:val="24"/>
        </w:rPr>
        <w:t xml:space="preserve">обновленными </w:t>
      </w:r>
      <w:r w:rsidR="00183398" w:rsidRPr="00021D0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  <w:r w:rsidRPr="00021D08">
        <w:rPr>
          <w:rFonts w:ascii="Times New Roman" w:hAnsi="Times New Roman" w:cs="Times New Roman"/>
          <w:sz w:val="24"/>
          <w:szCs w:val="24"/>
        </w:rPr>
        <w:t xml:space="preserve"> образовательными стандарта</w:t>
      </w:r>
      <w:r w:rsidR="00021D08" w:rsidRPr="00021D08">
        <w:rPr>
          <w:rFonts w:ascii="Times New Roman" w:hAnsi="Times New Roman" w:cs="Times New Roman"/>
          <w:sz w:val="24"/>
          <w:szCs w:val="24"/>
        </w:rPr>
        <w:t xml:space="preserve">ми основного общего образования и 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примерными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программ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ами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(п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римерные программы.</w:t>
      </w:r>
      <w:proofErr w:type="gramEnd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сновное образование / В.А. Горский. А.А. Тимофеев, Д.В. Смирнов и др.; под ред. В.А. Горского. – 3-е изд. – М.: Просвещение, 2013. – 111 </w:t>
      </w:r>
      <w:proofErr w:type="gramStart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- (Стандарты второго поколения), с учетом авторской программы Голуб Г.Б., Перелыгина Е.А., </w:t>
      </w:r>
      <w:proofErr w:type="spellStart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Чуракова</w:t>
      </w:r>
      <w:proofErr w:type="spellEnd"/>
      <w:r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О.В. Методическое пособие по основам проектной деятельности школьника»</w:t>
      </w:r>
      <w:r w:rsidR="00021D08" w:rsidRPr="00021D08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D32F38" w:rsidRPr="00021D08" w:rsidRDefault="00D32F38" w:rsidP="00021D08">
      <w:pPr>
        <w:pStyle w:val="2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F38" w:rsidRPr="00021D08" w:rsidRDefault="00D32F38" w:rsidP="00021D08">
      <w:pPr>
        <w:pStyle w:val="2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курса </w:t>
      </w:r>
    </w:p>
    <w:p w:rsidR="00D32F38" w:rsidRPr="00021D08" w:rsidRDefault="00D32F38" w:rsidP="00021D08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021D08">
        <w:rPr>
          <w:rFonts w:ascii="Times New Roman" w:hAnsi="Times New Roman" w:cs="Times New Roman"/>
          <w:sz w:val="24"/>
          <w:szCs w:val="24"/>
        </w:rPr>
        <w:t xml:space="preserve"> </w:t>
      </w:r>
      <w:r w:rsidR="00021D08" w:rsidRPr="00021D08">
        <w:rPr>
          <w:rFonts w:ascii="Times New Roman" w:hAnsi="Times New Roman" w:cs="Times New Roman"/>
          <w:sz w:val="24"/>
          <w:szCs w:val="24"/>
        </w:rPr>
        <w:t>–</w:t>
      </w:r>
      <w:r w:rsidRPr="00021D08">
        <w:rPr>
          <w:rFonts w:ascii="Times New Roman" w:hAnsi="Times New Roman" w:cs="Times New Roman"/>
          <w:sz w:val="24"/>
          <w:szCs w:val="24"/>
        </w:rPr>
        <w:t xml:space="preserve">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D32F38" w:rsidRPr="00021D08" w:rsidRDefault="00D32F38" w:rsidP="00021D08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32F38" w:rsidRPr="00021D08" w:rsidRDefault="00D32F38" w:rsidP="00021D08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D08"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 w:rsidRPr="00021D08">
        <w:rPr>
          <w:rFonts w:ascii="Times New Roman" w:hAnsi="Times New Roman"/>
          <w:sz w:val="24"/>
          <w:szCs w:val="24"/>
        </w:rPr>
        <w:t xml:space="preserve">: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021D08">
        <w:rPr>
          <w:rFonts w:ascii="Times New Roman" w:hAnsi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021D08">
        <w:rPr>
          <w:rFonts w:ascii="Times New Roman" w:hAnsi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</w:t>
      </w:r>
      <w:proofErr w:type="gramEnd"/>
      <w:r w:rsidRPr="00021D08">
        <w:rPr>
          <w:rFonts w:ascii="Times New Roman" w:hAnsi="Times New Roman"/>
          <w:sz w:val="24"/>
          <w:szCs w:val="24"/>
        </w:rPr>
        <w:t xml:space="preserve">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021D0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D32F38" w:rsidRPr="00021D08" w:rsidRDefault="00D32F38" w:rsidP="00021D08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D08">
        <w:rPr>
          <w:rFonts w:ascii="Times New Roman" w:hAnsi="Times New Roman"/>
          <w:sz w:val="24"/>
          <w:szCs w:val="24"/>
          <w:u w:val="single"/>
        </w:rPr>
        <w:t>Развивающие задачи</w:t>
      </w:r>
      <w:r w:rsidRPr="00021D08">
        <w:rPr>
          <w:rFonts w:ascii="Times New Roman" w:hAnsi="Times New Roman"/>
          <w:sz w:val="24"/>
          <w:szCs w:val="24"/>
        </w:rPr>
        <w:t>: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</w:t>
      </w:r>
      <w:proofErr w:type="gramEnd"/>
      <w:r w:rsidRPr="00021D08">
        <w:rPr>
          <w:rFonts w:ascii="Times New Roman" w:hAnsi="Times New Roman"/>
          <w:sz w:val="24"/>
          <w:szCs w:val="24"/>
        </w:rPr>
        <w:t xml:space="preserve"> на представленном материале формировать у учащихся практические умения по ведению проектов разных типов. </w:t>
      </w:r>
    </w:p>
    <w:p w:rsidR="00D32F38" w:rsidRPr="00021D08" w:rsidRDefault="00D32F38" w:rsidP="00021D08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D08">
        <w:rPr>
          <w:rFonts w:ascii="Times New Roman" w:hAnsi="Times New Roman"/>
          <w:sz w:val="24"/>
          <w:szCs w:val="24"/>
          <w:u w:val="single"/>
        </w:rPr>
        <w:t>Воспитательные задачи</w:t>
      </w:r>
      <w:r w:rsidRPr="00021D08">
        <w:rPr>
          <w:rFonts w:ascii="Times New Roman" w:hAnsi="Times New Roman"/>
          <w:sz w:val="24"/>
          <w:szCs w:val="24"/>
        </w:rPr>
        <w:t>: 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  <w:r w:rsidR="00F67AF9" w:rsidRPr="00021D08">
        <w:rPr>
          <w:rFonts w:ascii="Times New Roman" w:hAnsi="Times New Roman"/>
          <w:sz w:val="24"/>
          <w:szCs w:val="24"/>
        </w:rPr>
        <w:t xml:space="preserve"> </w:t>
      </w:r>
    </w:p>
    <w:p w:rsidR="00F67AF9" w:rsidRPr="00021D08" w:rsidRDefault="00F67AF9" w:rsidP="00021D08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21D08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F67AF9" w:rsidRPr="00021D08" w:rsidRDefault="00F67AF9" w:rsidP="00021D08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21D08">
        <w:rPr>
          <w:rFonts w:ascii="Times New Roman" w:hAnsi="Times New Roman"/>
          <w:sz w:val="24"/>
          <w:szCs w:val="24"/>
        </w:rPr>
        <w:t>На курс «Проектная деятельн</w:t>
      </w:r>
      <w:r w:rsidR="00021D08" w:rsidRPr="00021D08">
        <w:rPr>
          <w:rFonts w:ascii="Times New Roman" w:hAnsi="Times New Roman"/>
          <w:sz w:val="24"/>
          <w:szCs w:val="24"/>
        </w:rPr>
        <w:t>ость» в 8 классе учебный план МА</w:t>
      </w:r>
      <w:r w:rsidRPr="00021D08">
        <w:rPr>
          <w:rFonts w:ascii="Times New Roman" w:hAnsi="Times New Roman"/>
          <w:sz w:val="24"/>
          <w:szCs w:val="24"/>
        </w:rPr>
        <w:t>ОУ СОШ №</w:t>
      </w:r>
      <w:r w:rsidR="00021D08" w:rsidRPr="00021D08">
        <w:rPr>
          <w:rFonts w:ascii="Times New Roman" w:hAnsi="Times New Roman"/>
          <w:sz w:val="24"/>
          <w:szCs w:val="24"/>
        </w:rPr>
        <w:t xml:space="preserve"> </w:t>
      </w:r>
      <w:r w:rsidRPr="00021D08">
        <w:rPr>
          <w:rFonts w:ascii="Times New Roman" w:hAnsi="Times New Roman"/>
          <w:sz w:val="24"/>
          <w:szCs w:val="24"/>
        </w:rPr>
        <w:t>1</w:t>
      </w:r>
      <w:r w:rsidR="00021D08" w:rsidRPr="00021D08">
        <w:rPr>
          <w:rFonts w:ascii="Times New Roman" w:hAnsi="Times New Roman"/>
          <w:sz w:val="24"/>
          <w:szCs w:val="24"/>
        </w:rPr>
        <w:t>5</w:t>
      </w:r>
      <w:r w:rsidRPr="00021D08">
        <w:rPr>
          <w:rFonts w:ascii="Times New Roman" w:hAnsi="Times New Roman"/>
          <w:sz w:val="24"/>
          <w:szCs w:val="24"/>
        </w:rPr>
        <w:t xml:space="preserve"> отводит 1 час в неделю (34 часа в год).</w:t>
      </w:r>
    </w:p>
    <w:p w:rsidR="00D32F38" w:rsidRPr="00021D08" w:rsidRDefault="00D32F38" w:rsidP="00021D08">
      <w:pPr>
        <w:pStyle w:val="2"/>
        <w:spacing w:line="240" w:lineRule="auto"/>
        <w:contextualSpacing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</w:p>
    <w:p w:rsidR="00D32F38" w:rsidRPr="00021D08" w:rsidRDefault="00D32F38" w:rsidP="00021D08">
      <w:pPr>
        <w:pStyle w:val="2"/>
        <w:spacing w:line="240" w:lineRule="auto"/>
        <w:contextualSpacing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021D08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изучения учебного предмета «Основы учебно-исследовательской и проектной деятельности» </w:t>
      </w:r>
    </w:p>
    <w:bookmarkEnd w:id="0"/>
    <w:bookmarkEnd w:id="1"/>
    <w:bookmarkEnd w:id="2"/>
    <w:p w:rsidR="00D32F38" w:rsidRPr="00021D08" w:rsidRDefault="00D32F38" w:rsidP="00021D08">
      <w:pPr>
        <w:pStyle w:val="2"/>
        <w:spacing w:before="0" w:line="240" w:lineRule="auto"/>
        <w:ind w:firstLine="567"/>
        <w:contextualSpacing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21D08">
        <w:rPr>
          <w:rStyle w:val="20"/>
          <w:rFonts w:ascii="Times New Roman" w:hAnsi="Times New Roman" w:cs="Times New Roman"/>
          <w:color w:val="auto"/>
          <w:sz w:val="24"/>
          <w:szCs w:val="24"/>
        </w:rPr>
        <w:t>Личностные результаты: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</w:t>
      </w:r>
      <w:r w:rsidRPr="00021D08">
        <w:rPr>
          <w:rStyle w:val="dash041e005f0431005f044b005f0447005f043d005f044b005f0439005f005fchar1char1"/>
        </w:rPr>
        <w:lastRenderedPageBreak/>
        <w:t xml:space="preserve">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21D08">
        <w:rPr>
          <w:rStyle w:val="dash041e005f0431005f044b005f0447005f043d005f044b005f0439005f005fchar1char1"/>
        </w:rPr>
        <w:t>интериоризация</w:t>
      </w:r>
      <w:proofErr w:type="spellEnd"/>
      <w:r w:rsidRPr="00021D08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>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21D08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21D08">
        <w:rPr>
          <w:rStyle w:val="dash041e005f0431005f044b005f0447005f043d005f044b005f0439005f005fchar1char1"/>
        </w:rPr>
        <w:t>потребительстве</w:t>
      </w:r>
      <w:proofErr w:type="spellEnd"/>
      <w:r w:rsidRPr="00021D08">
        <w:rPr>
          <w:rStyle w:val="dash041e005f0431005f044b005f0447005f043d005f044b005f0439005f005fchar1char1"/>
        </w:rPr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21D08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21D08">
        <w:rPr>
          <w:rStyle w:val="dash041e005f0431005f044b005f0447005f043d005f044b005f0439005f005fchar1char1"/>
        </w:rPr>
        <w:t>конвенционирования</w:t>
      </w:r>
      <w:proofErr w:type="spellEnd"/>
      <w:r w:rsidRPr="00021D08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021D08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21D08">
        <w:rPr>
          <w:rStyle w:val="dash041e005f0431005f044b005f0447005f043d005f044b005f0439005f005fchar1char1"/>
        </w:rPr>
        <w:t xml:space="preserve"> </w:t>
      </w:r>
      <w:proofErr w:type="gramStart"/>
      <w:r w:rsidRPr="00021D08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21D08">
        <w:rPr>
          <w:rStyle w:val="dash041e005f0431005f044b005f0447005f043d005f044b005f0439005f005fchar1char1"/>
        </w:rPr>
        <w:t>интериоризация</w:t>
      </w:r>
      <w:proofErr w:type="spellEnd"/>
      <w:r w:rsidRPr="00021D08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 w:rsidRPr="00021D08">
        <w:rPr>
          <w:rStyle w:val="dash041e005f0431005f044b005f0447005f043d005f044b005f0439005f005fchar1char1"/>
        </w:rP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7. Сформированность ценности здорового и безопасного образа жизни; </w:t>
      </w:r>
      <w:proofErr w:type="spellStart"/>
      <w:r w:rsidRPr="00021D08">
        <w:rPr>
          <w:rStyle w:val="dash041e005f0431005f044b005f0447005f043d005f044b005f0439005f005fchar1char1"/>
        </w:rPr>
        <w:t>интериоризация</w:t>
      </w:r>
      <w:proofErr w:type="spellEnd"/>
      <w:r w:rsidRPr="00021D08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021D08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21D08">
        <w:rPr>
          <w:rStyle w:val="dash041e005f0431005f044b005f0447005f043d005f044b005f0439005f005fchar1char1"/>
        </w:rPr>
        <w:t>выраженной</w:t>
      </w:r>
      <w:proofErr w:type="gramEnd"/>
      <w:r w:rsidRPr="00021D08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D0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21D0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21D0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</w:t>
      </w:r>
      <w:r w:rsidRPr="00021D08">
        <w:rPr>
          <w:rFonts w:ascii="Times New Roman" w:hAnsi="Times New Roman" w:cs="Times New Roman"/>
          <w:sz w:val="24"/>
          <w:szCs w:val="24"/>
        </w:rPr>
        <w:lastRenderedPageBreak/>
        <w:t>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32F38" w:rsidRPr="00021D08" w:rsidRDefault="00D32F38" w:rsidP="00021D0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21D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 xml:space="preserve"> учебной и познавательной.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08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 xml:space="preserve">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D08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lastRenderedPageBreak/>
        <w:t>обозначать символом и знаком предмет и/или явление;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21D08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>, и наоборот;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Смысловое чтение.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21D08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>);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D32F38" w:rsidRPr="00021D08" w:rsidRDefault="00D32F38" w:rsidP="00021D0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Учащийся сможет:</w:t>
      </w:r>
    </w:p>
    <w:p w:rsidR="00D32F38" w:rsidRPr="00021D08" w:rsidRDefault="00D32F38" w:rsidP="00021D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32F38" w:rsidRPr="00021D08" w:rsidRDefault="00D32F38" w:rsidP="00021D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32F38" w:rsidRPr="00021D08" w:rsidRDefault="00D32F38" w:rsidP="00021D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D32F38" w:rsidRPr="00021D08" w:rsidRDefault="00D32F38" w:rsidP="00021D0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УУД</w:t>
      </w:r>
    </w:p>
    <w:p w:rsidR="00D32F38" w:rsidRPr="00021D08" w:rsidRDefault="00D32F38" w:rsidP="00021D08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08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32F38" w:rsidRPr="00021D08" w:rsidRDefault="00D32F38" w:rsidP="00021D0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32F38" w:rsidRPr="00021D08" w:rsidRDefault="00D32F38" w:rsidP="00021D08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32F38" w:rsidRPr="00021D08" w:rsidRDefault="00D32F38" w:rsidP="00021D0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D32F38" w:rsidRPr="00021D08" w:rsidRDefault="00D32F38" w:rsidP="00021D0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32F38" w:rsidRPr="00021D08" w:rsidRDefault="00D32F38" w:rsidP="00021D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D0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021D08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gramStart"/>
      <w:r w:rsidRPr="00021D08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D32F38" w:rsidRPr="00021D08" w:rsidRDefault="00D32F38" w:rsidP="00021D08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•</w:t>
      </w:r>
      <w:r w:rsidRPr="00021D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использовать догадку, озарение, интуицию;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 xml:space="preserve">использовать такие </w:t>
      </w:r>
      <w:proofErr w:type="gramStart"/>
      <w:r w:rsidRPr="00021D08">
        <w:rPr>
          <w:rFonts w:ascii="Times New Roman" w:hAnsi="Times New Roman" w:cs="Times New Roman"/>
          <w:i w:val="0"/>
          <w:sz w:val="24"/>
          <w:szCs w:val="24"/>
        </w:rPr>
        <w:t>естественно-научные</w:t>
      </w:r>
      <w:proofErr w:type="gramEnd"/>
      <w:r w:rsidRPr="00021D08">
        <w:rPr>
          <w:rFonts w:ascii="Times New Roman" w:hAnsi="Times New Roman" w:cs="Times New Roman"/>
          <w:i w:val="0"/>
          <w:sz w:val="24"/>
          <w:szCs w:val="24"/>
        </w:rPr>
        <w:t xml:space="preserve"> методы</w:t>
      </w:r>
      <w:r w:rsidRPr="00021D08">
        <w:rPr>
          <w:rStyle w:val="1485"/>
          <w:sz w:val="24"/>
          <w:szCs w:val="24"/>
        </w:rPr>
        <w:t xml:space="preserve"> 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и приёмы, как абстрагирование от привходящих факторов,</w:t>
      </w:r>
      <w:r w:rsidRPr="00021D08">
        <w:rPr>
          <w:rStyle w:val="1485"/>
          <w:sz w:val="24"/>
          <w:szCs w:val="24"/>
        </w:rPr>
        <w:t xml:space="preserve"> 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проверка на совместимость с другими известными фактами;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использовать некоторые методы получения знаний,</w:t>
      </w:r>
      <w:r w:rsidRPr="00021D08">
        <w:rPr>
          <w:rStyle w:val="1483"/>
          <w:sz w:val="24"/>
          <w:szCs w:val="24"/>
        </w:rPr>
        <w:t xml:space="preserve"> 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характерные для социальных и исторических наук: анкетирование, моделирование, поиск исторических образцов;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lastRenderedPageBreak/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D32F38" w:rsidRPr="00021D08" w:rsidRDefault="00D32F38" w:rsidP="00021D08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1D08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021D08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осознавать свою ответственность за достоверность</w:t>
      </w:r>
      <w:r w:rsidRPr="00021D08">
        <w:rPr>
          <w:rStyle w:val="1483"/>
          <w:sz w:val="24"/>
          <w:szCs w:val="24"/>
        </w:rPr>
        <w:t xml:space="preserve"> </w:t>
      </w:r>
      <w:r w:rsidRPr="00021D08">
        <w:rPr>
          <w:rFonts w:ascii="Times New Roman" w:hAnsi="Times New Roman" w:cs="Times New Roman"/>
          <w:i w:val="0"/>
          <w:sz w:val="24"/>
          <w:szCs w:val="24"/>
        </w:rPr>
        <w:t>полученных знаний, за качество выполненного проекта.</w:t>
      </w:r>
    </w:p>
    <w:p w:rsidR="002D1DA5" w:rsidRPr="00021D08" w:rsidRDefault="002D1DA5" w:rsidP="00021D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D1DA5" w:rsidRPr="00021D08" w:rsidRDefault="002D1DA5" w:rsidP="00021D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Style w:val="Zag11"/>
          <w:rFonts w:ascii="Times New Roman" w:hAnsi="Times New Roman" w:cs="Times New Roman"/>
          <w:b/>
          <w:sz w:val="24"/>
          <w:szCs w:val="24"/>
        </w:rPr>
        <w:t>«Основы учебно-исследовательской и проектной деятельности</w:t>
      </w:r>
      <w:r w:rsidRPr="00021D08">
        <w:rPr>
          <w:rFonts w:ascii="Times New Roman" w:hAnsi="Times New Roman" w:cs="Times New Roman"/>
          <w:b/>
          <w:sz w:val="24"/>
          <w:szCs w:val="24"/>
        </w:rPr>
        <w:t>»</w:t>
      </w:r>
    </w:p>
    <w:p w:rsidR="002D1DA5" w:rsidRPr="00021D08" w:rsidRDefault="002D1DA5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>8 класс (34 часа)</w:t>
      </w:r>
    </w:p>
    <w:p w:rsidR="00234858" w:rsidRPr="00021D08" w:rsidRDefault="0023485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>Раздел «Исследовательский проект»</w:t>
      </w:r>
    </w:p>
    <w:p w:rsidR="00234858" w:rsidRPr="00021D08" w:rsidRDefault="00234858" w:rsidP="00021D08">
      <w:pPr>
        <w:pStyle w:val="3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Что такое наука. Как возникают науки. Какие бывают науки. </w:t>
      </w:r>
      <w:proofErr w:type="gramStart"/>
      <w:r w:rsidRPr="00021D08">
        <w:rPr>
          <w:rFonts w:ascii="Times New Roman" w:hAnsi="Times New Roman" w:cs="Times New Roman"/>
          <w:sz w:val="24"/>
          <w:szCs w:val="24"/>
        </w:rPr>
        <w:t xml:space="preserve">Система наук, </w:t>
      </w:r>
      <w:r w:rsidRPr="00021D08">
        <w:rPr>
          <w:rStyle w:val="aa"/>
          <w:rFonts w:ascii="Times New Roman" w:hAnsi="Times New Roman" w:cs="Times New Roman"/>
          <w:i w:val="0"/>
          <w:sz w:val="24"/>
          <w:szCs w:val="24"/>
        </w:rPr>
        <w:t>три</w:t>
      </w:r>
      <w:r w:rsidRPr="00021D08">
        <w:rPr>
          <w:rFonts w:ascii="Times New Roman" w:hAnsi="Times New Roman" w:cs="Times New Roman"/>
          <w:sz w:val="24"/>
          <w:szCs w:val="24"/>
        </w:rPr>
        <w:t xml:space="preserve"> больших системы наук: общественные науки (социология, история, обществознание и др.); технические науки (агрономия, механика, строительство и др.);  естественные науки (биология, химия, физика и др.).</w:t>
      </w:r>
      <w:proofErr w:type="gramEnd"/>
      <w:r w:rsidRPr="00021D08">
        <w:rPr>
          <w:rFonts w:ascii="Times New Roman" w:hAnsi="Times New Roman" w:cs="Times New Roman"/>
          <w:sz w:val="24"/>
          <w:szCs w:val="24"/>
        </w:rPr>
        <w:t xml:space="preserve"> Кто такие ученые? Что значит «исследовать»? Чем исследовательская деятельность ученого похожа и отличается от исследовательской деятельности обычного человека. Выдающиеся научные открытия, результаты которых используются в нашей жизни. 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Понятие исследовательского проекта. Особенности исследовательского проекта. </w:t>
      </w:r>
      <w:r w:rsidRPr="00021D08">
        <w:rPr>
          <w:rFonts w:ascii="Times New Roman" w:hAnsi="Times New Roman" w:cs="Times New Roman"/>
          <w:sz w:val="24"/>
          <w:szCs w:val="24"/>
        </w:rPr>
        <w:t xml:space="preserve">Виды исследовательских проектов, их характеристика (фантастические, экспериментальные; теоретические).  </w:t>
      </w:r>
      <w:proofErr w:type="gramStart"/>
      <w:r w:rsidRPr="00021D08">
        <w:rPr>
          <w:rFonts w:ascii="Times New Roman" w:eastAsia="Times New Roman" w:hAnsi="Times New Roman" w:cs="Times New Roman"/>
          <w:sz w:val="24"/>
          <w:szCs w:val="24"/>
        </w:rPr>
        <w:t>Основные понятия, необходимые для выполнения исследовательского проекта (гипотеза, аргумент, аспект, концепция, объект исследования, предмет исследования, принцип, проблема, теория, факт).</w:t>
      </w:r>
      <w:proofErr w:type="gramEnd"/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 Методы научного познания (наблюдение, сравнение, измерение, эксперимент, анализ и синтез и т. д.). </w:t>
      </w:r>
    </w:p>
    <w:p w:rsidR="00234858" w:rsidRPr="00021D08" w:rsidRDefault="00234858" w:rsidP="00021D08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08">
        <w:rPr>
          <w:rFonts w:ascii="Times New Roman" w:eastAsia="Times New Roman" w:hAnsi="Times New Roman" w:cs="Times New Roman"/>
          <w:sz w:val="24"/>
          <w:szCs w:val="24"/>
        </w:rPr>
        <w:t>Алгоритм выполнения исследовательского проекта: исследовательский этап (осознание и обоснование актуальности</w:t>
      </w:r>
      <w:r w:rsidRPr="00021D0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темы: поиск и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выбор темы проекта, определение потребности, формулировка проблемы исследования, выделение предмета и объекта исследования, обозначение задач исследования, определение методов исследования, определение источников информации:</w:t>
      </w:r>
      <w:r w:rsidRPr="00021D0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сбор, изучение и 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>обработка необходимой информации об объекте, выдвижение гипотез решения обозначенной задачи); технологический этап (разработка путей решения проблемы, поиск и обработка информации;</w:t>
      </w:r>
      <w:proofErr w:type="gramEnd"/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 аналитическая работа над собранными фактами, выводы, корректировка первоначального направления (при необходимости), дальнейший поиск информации по уточненным направлениям, анализ новых фактов); рефлексивно-оценочный этап (обобщение и обсуждение полученных результатов, выводы по результатам исследования, обозначение новых проблем для дальнейшего развития исследования). Общие правила оформления исследовательского проекта. </w:t>
      </w:r>
      <w:r w:rsidRPr="00021D08">
        <w:rPr>
          <w:rFonts w:ascii="Times New Roman" w:hAnsi="Times New Roman" w:cs="Times New Roman"/>
          <w:sz w:val="24"/>
          <w:szCs w:val="24"/>
        </w:rPr>
        <w:t xml:space="preserve">Представление (защита) проекта. </w:t>
      </w:r>
    </w:p>
    <w:p w:rsidR="00234858" w:rsidRPr="00021D08" w:rsidRDefault="00234858" w:rsidP="00021D08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 xml:space="preserve">Раздел «Прикладной (практико-ориентированный) проект </w:t>
      </w:r>
    </w:p>
    <w:p w:rsidR="00234858" w:rsidRPr="00021D08" w:rsidRDefault="00234858" w:rsidP="00021D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Понятие прикладного проекта. Особенности прикладного проекта. </w:t>
      </w:r>
    </w:p>
    <w:p w:rsidR="00234858" w:rsidRPr="00021D08" w:rsidRDefault="00234858" w:rsidP="00021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eastAsia="Times New Roman" w:hAnsi="Times New Roman" w:cs="Times New Roman"/>
          <w:sz w:val="24"/>
          <w:szCs w:val="24"/>
        </w:rPr>
        <w:t>Основные этапы выполнения прикладного проекта:  поисково-конструкторский этап (поиск и выбор темы проекта, определение потребности в том или ином изделии или услуге,</w:t>
      </w:r>
      <w:r w:rsidRPr="00021D0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сбор,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изучение и обработка необходимой информации об объекте труда и процессе его изготовления, проектирование изделия: изучение вариантов конструкции </w:t>
      </w:r>
      <w:proofErr w:type="gramStart"/>
      <w:r w:rsidRPr="00021D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gramEnd"/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с учетом предъявляемых к нему требований; выбор оптимального варианта конструкции и технологии изготовления изделия с учетом имеющегося оборудования и других условий; рассмотрение вопросов эколого-экономической экспертизы, связанных с изготовлением и применением изделия, составление конструкторской и технологической документации: выполнение эскиза и рабочих чертежей деталей; разработка технологии изготовления элементов и всего изделия в целом; составление технологических карт); </w:t>
      </w:r>
      <w:proofErr w:type="gramStart"/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этап (материальная реализация проекта: подбор необходимых конструкционных материалов, инструментов, приспособлений и оборудования, исходя из реальных возможностей учебной мастерской, выполнение запланированных обработочных, сборочных и отделочных операций по изготовлению изделия, текущий контроль качества выполнения технологических операций, соблюдение в работе технологической и трудовой дисциплины, культуры труда, техники безопасности, внесение изменений в конструкцию </w:t>
      </w:r>
      <w:r w:rsidRPr="00021D08">
        <w:rPr>
          <w:rFonts w:ascii="Times New Roman" w:eastAsia="Times New Roman" w:hAnsi="Times New Roman" w:cs="Times New Roman"/>
          <w:sz w:val="24"/>
          <w:szCs w:val="24"/>
        </w:rPr>
        <w:lastRenderedPageBreak/>
        <w:t>изделия и технологию его изготовления при необходимости);</w:t>
      </w:r>
      <w:proofErr w:type="gramEnd"/>
      <w:r w:rsidRPr="00021D08">
        <w:rPr>
          <w:rFonts w:ascii="Times New Roman" w:eastAsia="Times New Roman" w:hAnsi="Times New Roman" w:cs="Times New Roman"/>
          <w:sz w:val="24"/>
          <w:szCs w:val="24"/>
        </w:rPr>
        <w:t xml:space="preserve"> заключительный этап (контроль изготовленного изделия и его испытание (при необходимости), изучение возможностей использования результатов проектной деятельности и их реализация, общий анализ работы, проведенной над прикладным проектом, и вытекающие из него выводы). </w:t>
      </w:r>
      <w:r w:rsidRPr="00021D08">
        <w:rPr>
          <w:rFonts w:ascii="Times New Roman" w:hAnsi="Times New Roman" w:cs="Times New Roman"/>
          <w:sz w:val="24"/>
          <w:szCs w:val="24"/>
        </w:rPr>
        <w:t xml:space="preserve">Представление (защита) проекта. </w:t>
      </w:r>
    </w:p>
    <w:p w:rsidR="00E50FFC" w:rsidRPr="00021D08" w:rsidRDefault="00E50FFC" w:rsidP="00021D08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E50FFC" w:rsidRPr="00021D08" w:rsidRDefault="00E50FFC" w:rsidP="00021D08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contextualSpacing/>
        <w:rPr>
          <w:rFonts w:ascii="Times New Roman" w:hAnsi="Times New Roman" w:cs="Times New Roman"/>
          <w:i w:val="0"/>
          <w:sz w:val="24"/>
          <w:szCs w:val="24"/>
        </w:rPr>
        <w:sectPr w:rsidR="00E50FFC" w:rsidRPr="00021D08" w:rsidSect="009108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DA5" w:rsidRPr="00021D08" w:rsidRDefault="002D1DA5" w:rsidP="00021D08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D32F38" w:rsidRPr="00021D08" w:rsidRDefault="00D32F38" w:rsidP="00021D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0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 w:rsidRPr="00021D08">
        <w:rPr>
          <w:rStyle w:val="Zag11"/>
          <w:rFonts w:ascii="Times New Roman" w:hAnsi="Times New Roman" w:cs="Times New Roman"/>
          <w:b/>
          <w:sz w:val="24"/>
          <w:szCs w:val="24"/>
        </w:rPr>
        <w:t>«Основы учебно-исследовательской и проектной деятельности</w:t>
      </w:r>
      <w:r w:rsidRPr="00021D08">
        <w:rPr>
          <w:rFonts w:ascii="Times New Roman" w:hAnsi="Times New Roman" w:cs="Times New Roman"/>
          <w:b/>
          <w:sz w:val="24"/>
          <w:szCs w:val="24"/>
        </w:rPr>
        <w:t>», 8 класс</w:t>
      </w:r>
    </w:p>
    <w:p w:rsidR="00D32F38" w:rsidRPr="00021D08" w:rsidRDefault="00D32F38" w:rsidP="00021D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1482"/>
        <w:gridCol w:w="1701"/>
      </w:tblGrid>
      <w:tr w:rsidR="00021D08" w:rsidRPr="00021D08" w:rsidTr="00021D08">
        <w:trPr>
          <w:trHeight w:val="727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3" w:name="_GoBack"/>
            <w:bookmarkEnd w:id="3"/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21D08" w:rsidRPr="00021D08" w:rsidTr="00021D08">
        <w:trPr>
          <w:trHeight w:val="559"/>
        </w:trPr>
        <w:tc>
          <w:tcPr>
            <w:tcW w:w="14992" w:type="dxa"/>
            <w:gridSpan w:val="3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«Исследовательский проект»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16 часов 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(из них на выполнение проекта по теме раздела – 11 часов)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D08" w:rsidRPr="00021D08" w:rsidTr="00021D08">
        <w:trPr>
          <w:trHeight w:val="110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наука. Как возникают науки. Какие бывают науки. Система наук, </w:t>
            </w:r>
            <w:r w:rsidRPr="00021D0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три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больших системы наук: общественные науки, технические науки, естественные науки 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1392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Кто такие ученые? Что значит «исследовать»? Чем исследовательская деятельность ученого похожа и отличается от исследовательской деятельности обычного человека. Выдающиеся научные открытия, результаты которых используются в нашей жизни.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110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исследовательского проекта. Особенности исследовательского проекта.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Виды исследовательских проектов, их характеристика (фантастические, экспериментальные; теоретические).  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1104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необходимые для выполнения исследовательского проекта (гипотеза, аргумент, аспект, концепция, объект исследования, предмет исследования, принцип, проблема, теория, факт).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54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научного познания (наблюдение, сравнение, измерение, эксперимент, анализ и синтез и т. д.).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287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выполнения исследовательского проекта.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этап выполнения исследовательского проекта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D08" w:rsidRPr="00021D08" w:rsidTr="00021D08">
        <w:trPr>
          <w:trHeight w:val="771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этап выполнения исследовательского проекта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D08" w:rsidRPr="00021D08" w:rsidTr="00021D08">
        <w:trPr>
          <w:trHeight w:val="54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Рефлексивно-оценочный этап выполнения исследовательского проекта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54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оформления исследовательского проекта.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771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(защита) проекта. </w:t>
            </w:r>
          </w:p>
          <w:p w:rsidR="00021D08" w:rsidRPr="00021D08" w:rsidRDefault="00021D08" w:rsidP="00021D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D08" w:rsidRPr="00021D08" w:rsidTr="00021D08">
        <w:trPr>
          <w:trHeight w:val="529"/>
        </w:trPr>
        <w:tc>
          <w:tcPr>
            <w:tcW w:w="14992" w:type="dxa"/>
            <w:gridSpan w:val="3"/>
            <w:shd w:val="pct15" w:color="auto" w:fill="auto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16 часов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(из них на выполнение проекта по теме раздела – 11 часов)</w:t>
            </w:r>
          </w:p>
        </w:tc>
      </w:tr>
      <w:tr w:rsidR="00021D08" w:rsidRPr="00021D08" w:rsidTr="00021D08">
        <w:trPr>
          <w:trHeight w:val="536"/>
        </w:trPr>
        <w:tc>
          <w:tcPr>
            <w:tcW w:w="14992" w:type="dxa"/>
            <w:gridSpan w:val="3"/>
          </w:tcPr>
          <w:p w:rsidR="00021D08" w:rsidRPr="00021D08" w:rsidRDefault="00021D08" w:rsidP="00021D08">
            <w:pPr>
              <w:pStyle w:val="3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«Прикладной (практико-ориентированный) проект, 16 часов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(из них на выполнение проекта по теме раздела – 15 часов)</w:t>
            </w:r>
          </w:p>
        </w:tc>
      </w:tr>
      <w:tr w:rsidR="00021D08" w:rsidRPr="00021D08" w:rsidTr="00021D08">
        <w:trPr>
          <w:trHeight w:hRule="exact" w:val="343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прикладного проекта. Особенности прикладного проекта.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D08" w:rsidRPr="00021D08" w:rsidTr="00021D08">
        <w:trPr>
          <w:trHeight w:val="529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выполнения прикладного проекта.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Поисково-конструкторский этап выполнения прикладного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08" w:rsidRPr="00021D08" w:rsidTr="00021D08">
        <w:trPr>
          <w:trHeight w:val="1617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Технологический этап выполнения прикладного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D08" w:rsidRPr="00021D08" w:rsidTr="00021D08">
        <w:trPr>
          <w:trHeight w:val="738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Заключительный этап выполнения прикладного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(практико-ориентированного)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D08" w:rsidRPr="00021D08" w:rsidTr="00021D08">
        <w:trPr>
          <w:trHeight w:val="824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Представление (защита) проекта.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D08" w:rsidRPr="00021D08" w:rsidTr="00021D08">
        <w:trPr>
          <w:trHeight w:hRule="exact" w:val="297"/>
        </w:trPr>
        <w:tc>
          <w:tcPr>
            <w:tcW w:w="14992" w:type="dxa"/>
            <w:gridSpan w:val="3"/>
            <w:shd w:val="pct15" w:color="auto" w:fill="auto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16 часов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(из них на выполнение проекта по теме раздела – 15 часов)</w:t>
            </w:r>
          </w:p>
        </w:tc>
      </w:tr>
      <w:tr w:rsidR="00021D08" w:rsidRPr="00021D08" w:rsidTr="00021D08">
        <w:trPr>
          <w:trHeight w:hRule="exact" w:val="513"/>
        </w:trPr>
        <w:tc>
          <w:tcPr>
            <w:tcW w:w="1809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Резервное время </w:t>
            </w:r>
          </w:p>
        </w:tc>
        <w:tc>
          <w:tcPr>
            <w:tcW w:w="1701" w:type="dxa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D08" w:rsidRPr="00021D08" w:rsidTr="00021D08">
        <w:trPr>
          <w:trHeight w:val="272"/>
        </w:trPr>
        <w:tc>
          <w:tcPr>
            <w:tcW w:w="14992" w:type="dxa"/>
            <w:gridSpan w:val="3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Резервное время - 2 часа </w:t>
            </w:r>
          </w:p>
        </w:tc>
      </w:tr>
      <w:tr w:rsidR="00021D08" w:rsidRPr="00021D08" w:rsidTr="00021D08">
        <w:trPr>
          <w:trHeight w:val="272"/>
        </w:trPr>
        <w:tc>
          <w:tcPr>
            <w:tcW w:w="14992" w:type="dxa"/>
            <w:gridSpan w:val="3"/>
          </w:tcPr>
          <w:p w:rsidR="00021D08" w:rsidRPr="00021D08" w:rsidRDefault="00021D08" w:rsidP="00021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по программе - 34 часа</w:t>
            </w:r>
          </w:p>
        </w:tc>
      </w:tr>
    </w:tbl>
    <w:p w:rsidR="00916115" w:rsidRPr="00021D08" w:rsidRDefault="000F7B94" w:rsidP="00021D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6115" w:rsidRPr="00021D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F7B94" w:rsidRPr="00021D08" w:rsidRDefault="000F7B94" w:rsidP="00021D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0F7B94" w:rsidRPr="00021D08" w:rsidRDefault="000F7B94" w:rsidP="0002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1. Голуб Г.Б., Перелыгина Е.А., </w:t>
      </w:r>
      <w:proofErr w:type="spellStart"/>
      <w:r w:rsidRPr="00021D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 </w:t>
      </w:r>
    </w:p>
    <w:p w:rsidR="000F7B94" w:rsidRPr="00021D08" w:rsidRDefault="000F7B94" w:rsidP="0002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2. Голуб Г.Б., Перелыгина Е.А., </w:t>
      </w:r>
      <w:proofErr w:type="spellStart"/>
      <w:r w:rsidRPr="00021D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деятельности. Под ред. проф. Е.Я. Когана. Рабочая тетрадь 5-7 класс. Издательство «Учебная литература», 2007. </w:t>
      </w:r>
    </w:p>
    <w:p w:rsidR="000F7B94" w:rsidRPr="00021D08" w:rsidRDefault="000F7B94" w:rsidP="0002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1D08">
        <w:rPr>
          <w:rFonts w:ascii="Times New Roman" w:hAnsi="Times New Roman" w:cs="Times New Roman"/>
          <w:sz w:val="24"/>
          <w:szCs w:val="24"/>
        </w:rPr>
        <w:t xml:space="preserve">3. Голуб Г.Б., Перелыгина Е.А., </w:t>
      </w:r>
      <w:proofErr w:type="spellStart"/>
      <w:r w:rsidRPr="00021D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21D08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деятельности. Под ред. проф. Е.Я. Когана. Рабочая тетрадь 8-9 класс. Издательство «Учебная литература», 2007. </w:t>
      </w:r>
    </w:p>
    <w:p w:rsidR="00910822" w:rsidRPr="00021D08" w:rsidRDefault="00910822" w:rsidP="00021D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10822" w:rsidRPr="00021D08" w:rsidSect="00E50F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38"/>
    <w:rsid w:val="00021D08"/>
    <w:rsid w:val="000A7DFD"/>
    <w:rsid w:val="000F7B94"/>
    <w:rsid w:val="00183398"/>
    <w:rsid w:val="00234858"/>
    <w:rsid w:val="002D1DA5"/>
    <w:rsid w:val="005A74F5"/>
    <w:rsid w:val="0073693D"/>
    <w:rsid w:val="00875517"/>
    <w:rsid w:val="00910822"/>
    <w:rsid w:val="00916115"/>
    <w:rsid w:val="00B47342"/>
    <w:rsid w:val="00CC66BD"/>
    <w:rsid w:val="00D32F38"/>
    <w:rsid w:val="00E50FFC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38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F3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D32F3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32F3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2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D32F38"/>
  </w:style>
  <w:style w:type="character" w:customStyle="1" w:styleId="a5">
    <w:name w:val="Основной текст Знак"/>
    <w:basedOn w:val="a0"/>
    <w:link w:val="a6"/>
    <w:rsid w:val="00D32F38"/>
    <w:rPr>
      <w:shd w:val="clear" w:color="auto" w:fill="FFFFFF"/>
    </w:rPr>
  </w:style>
  <w:style w:type="paragraph" w:styleId="a6">
    <w:name w:val="Body Text"/>
    <w:basedOn w:val="a"/>
    <w:link w:val="a5"/>
    <w:rsid w:val="00D32F38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F38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D32F3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2F38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85">
    <w:name w:val="Основной текст (14)85"/>
    <w:basedOn w:val="14"/>
    <w:rsid w:val="00D32F3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D32F3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D32F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F38"/>
    <w:rPr>
      <w:rFonts w:eastAsiaTheme="minorEastAsia"/>
      <w:lang w:eastAsia="ru-RU"/>
    </w:rPr>
  </w:style>
  <w:style w:type="paragraph" w:styleId="a7">
    <w:name w:val="Subtitle"/>
    <w:basedOn w:val="a"/>
    <w:link w:val="a8"/>
    <w:qFormat/>
    <w:rsid w:val="00D32F38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D32F38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D32F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32F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32F38"/>
    <w:rPr>
      <w:rFonts w:eastAsiaTheme="minorEastAsia"/>
      <w:sz w:val="16"/>
      <w:szCs w:val="16"/>
      <w:lang w:eastAsia="ru-RU"/>
    </w:rPr>
  </w:style>
  <w:style w:type="table" w:styleId="a9">
    <w:name w:val="Table Grid"/>
    <w:basedOn w:val="a1"/>
    <w:uiPriority w:val="59"/>
    <w:rsid w:val="00D32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D32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38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F3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D32F3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32F3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2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D32F38"/>
  </w:style>
  <w:style w:type="character" w:customStyle="1" w:styleId="a5">
    <w:name w:val="Основной текст Знак"/>
    <w:basedOn w:val="a0"/>
    <w:link w:val="a6"/>
    <w:rsid w:val="00D32F38"/>
    <w:rPr>
      <w:shd w:val="clear" w:color="auto" w:fill="FFFFFF"/>
    </w:rPr>
  </w:style>
  <w:style w:type="paragraph" w:styleId="a6">
    <w:name w:val="Body Text"/>
    <w:basedOn w:val="a"/>
    <w:link w:val="a5"/>
    <w:rsid w:val="00D32F38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F38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D32F3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2F38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85">
    <w:name w:val="Основной текст (14)85"/>
    <w:basedOn w:val="14"/>
    <w:rsid w:val="00D32F3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D32F3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D32F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F38"/>
    <w:rPr>
      <w:rFonts w:eastAsiaTheme="minorEastAsia"/>
      <w:lang w:eastAsia="ru-RU"/>
    </w:rPr>
  </w:style>
  <w:style w:type="paragraph" w:styleId="a7">
    <w:name w:val="Subtitle"/>
    <w:basedOn w:val="a"/>
    <w:link w:val="a8"/>
    <w:qFormat/>
    <w:rsid w:val="00D32F38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D32F38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D32F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32F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32F38"/>
    <w:rPr>
      <w:rFonts w:eastAsiaTheme="minorEastAsia"/>
      <w:sz w:val="16"/>
      <w:szCs w:val="16"/>
      <w:lang w:eastAsia="ru-RU"/>
    </w:rPr>
  </w:style>
  <w:style w:type="table" w:styleId="a9">
    <w:name w:val="Table Grid"/>
    <w:basedOn w:val="a1"/>
    <w:uiPriority w:val="59"/>
    <w:rsid w:val="00D32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D3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4922</Words>
  <Characters>28060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 г.Лобня</Company>
  <LinksUpToDate>false</LinksUpToDate>
  <CharactersWithSpaces>32917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</dc:creator>
  <cp:keywords/>
  <dc:description/>
  <cp:lastModifiedBy>NB-24</cp:lastModifiedBy>
  <cp:revision>4</cp:revision>
  <dcterms:created xsi:type="dcterms:W3CDTF">2022-08-31T11:47:00Z</dcterms:created>
  <dcterms:modified xsi:type="dcterms:W3CDTF">2023-10-21T08:42:00Z</dcterms:modified>
</cp:coreProperties>
</file>