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03" w:rsidRPr="006A37C2" w:rsidRDefault="002B1903" w:rsidP="002B19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7C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B1903" w:rsidRDefault="002B1903" w:rsidP="002B19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7C2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КУРСАМ</w:t>
      </w:r>
      <w:r w:rsidRPr="006A37C2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 СОШ № 15</w:t>
      </w:r>
    </w:p>
    <w:p w:rsidR="001B67D8" w:rsidRDefault="001B67D8" w:rsidP="002B19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7D8" w:rsidRDefault="001B67D8" w:rsidP="001B67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Рабочие</w:t>
      </w:r>
      <w:r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z w:val="24"/>
          <w:szCs w:val="24"/>
        </w:rPr>
        <w:t xml:space="preserve"> внеурочной деятельности </w:t>
      </w:r>
      <w:r>
        <w:rPr>
          <w:sz w:val="24"/>
          <w:szCs w:val="24"/>
        </w:rPr>
        <w:t>разработаны</w:t>
      </w:r>
      <w:r>
        <w:rPr>
          <w:sz w:val="24"/>
          <w:szCs w:val="24"/>
        </w:rPr>
        <w:t xml:space="preserve"> в соответствии с требованиями:</w:t>
      </w:r>
    </w:p>
    <w:p w:rsidR="001B67D8" w:rsidRDefault="001B67D8" w:rsidP="001B67D8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1B67D8" w:rsidRDefault="001B67D8" w:rsidP="001B67D8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1B67D8" w:rsidRDefault="001B67D8" w:rsidP="001B67D8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1B67D8" w:rsidRDefault="001B67D8" w:rsidP="001B67D8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1B67D8" w:rsidRDefault="001B67D8" w:rsidP="001B67D8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1B67D8" w:rsidRDefault="001B67D8" w:rsidP="001B67D8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СанПиН 1.2.3685-21;</w:t>
      </w:r>
    </w:p>
    <w:p w:rsidR="001B67D8" w:rsidRPr="00892286" w:rsidRDefault="001B67D8" w:rsidP="001B67D8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92286">
        <w:rPr>
          <w:sz w:val="24"/>
          <w:szCs w:val="24"/>
        </w:rPr>
        <w:t>Основной образовательной программы начального общего образования МАОУ СОШ №15, утвержденная приказом директора МАОУ СОШ № 15 от 31.08.2023г. № 186.</w:t>
      </w:r>
    </w:p>
    <w:p w:rsidR="001B67D8" w:rsidRDefault="001B67D8" w:rsidP="002B19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286" w:rsidRDefault="00892286" w:rsidP="002B19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286" w:rsidRDefault="00892286" w:rsidP="008922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</w:t>
      </w:r>
      <w:r w:rsidRPr="00C7592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рамме </w:t>
      </w:r>
      <w:r w:rsidR="00E01C17">
        <w:rPr>
          <w:b/>
          <w:sz w:val="24"/>
          <w:szCs w:val="24"/>
        </w:rPr>
        <w:t xml:space="preserve">курса </w:t>
      </w:r>
      <w:r>
        <w:rPr>
          <w:b/>
          <w:sz w:val="24"/>
          <w:szCs w:val="24"/>
        </w:rPr>
        <w:t xml:space="preserve">внеурочной деятельности </w:t>
      </w:r>
    </w:p>
    <w:p w:rsidR="00892286" w:rsidRPr="00C7592B" w:rsidRDefault="00892286" w:rsidP="008922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C7592B">
        <w:rPr>
          <w:b/>
          <w:sz w:val="24"/>
          <w:szCs w:val="24"/>
        </w:rPr>
        <w:t>Разговоры о важном» для</w:t>
      </w:r>
      <w:r w:rsidR="000314A1">
        <w:rPr>
          <w:b/>
          <w:sz w:val="24"/>
          <w:szCs w:val="24"/>
        </w:rPr>
        <w:t xml:space="preserve"> учащихся </w:t>
      </w:r>
      <w:r w:rsidRPr="00C7592B">
        <w:rPr>
          <w:b/>
          <w:sz w:val="24"/>
          <w:szCs w:val="24"/>
        </w:rPr>
        <w:t>1 – 4 классов</w:t>
      </w:r>
    </w:p>
    <w:p w:rsidR="00892286" w:rsidRDefault="00892286" w:rsidP="00892286">
      <w:pPr>
        <w:pStyle w:val="a5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«Разговоры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  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892286" w:rsidRDefault="00892286" w:rsidP="00892286">
      <w:pPr>
        <w:spacing w:after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892286" w:rsidRDefault="00892286" w:rsidP="00892286">
      <w:pPr>
        <w:spacing w:after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892286" w:rsidRDefault="00892286" w:rsidP="00892286">
      <w:pPr>
        <w:spacing w:after="0"/>
        <w:ind w:firstLine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892286" w:rsidRDefault="00892286" w:rsidP="00892286">
      <w:pPr>
        <w:spacing w:after="0"/>
        <w:ind w:firstLine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«государство», «гражданин», «личность», «свобода вероисповедания», «раса», «социальное положе</w:t>
      </w:r>
      <w:r>
        <w:rPr>
          <w:rFonts w:eastAsia="Calibri"/>
          <w:sz w:val="24"/>
          <w:szCs w:val="24"/>
        </w:rPr>
        <w:softHyphen/>
        <w:t xml:space="preserve">ние» и т.п.).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на данном этапе </w:t>
      </w:r>
      <w:r>
        <w:rPr>
          <w:rFonts w:eastAsia="Calibri"/>
          <w:sz w:val="24"/>
          <w:szCs w:val="24"/>
        </w:rPr>
        <w:lastRenderedPageBreak/>
        <w:t>вполне достаточно. 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 различных сферах жизни.</w:t>
      </w:r>
    </w:p>
    <w:p w:rsidR="00892286" w:rsidRDefault="00892286" w:rsidP="00892286">
      <w:pPr>
        <w:suppressAutoHyphens/>
        <w:spacing w:after="0"/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892286" w:rsidRDefault="00892286" w:rsidP="00892286">
      <w:pPr>
        <w:spacing w:after="0"/>
        <w:ind w:firstLine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892286" w:rsidRDefault="00892286" w:rsidP="00892286">
      <w:pPr>
        <w:shd w:val="clear" w:color="auto" w:fill="FFFFFF"/>
        <w:spacing w:after="0"/>
        <w:ind w:right="68"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892286" w:rsidRDefault="00892286" w:rsidP="00892286">
      <w:pPr>
        <w:pStyle w:val="a5"/>
        <w:spacing w:after="0"/>
        <w:ind w:left="0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Актуальность программы</w:t>
      </w:r>
      <w:r>
        <w:rPr>
          <w:sz w:val="24"/>
          <w:szCs w:val="24"/>
        </w:rPr>
        <w:t xml:space="preserve"> заключается в том, что в настоящее время в России возрождаются духовные ценности культуры и образования, значимость духовно – нравственного воспитания стали понимать и родители учащихся. О чём свидетельствует и социальный заказ родителей при выборе направлений кружковой деятельности для своих детей. Родители понимают, что на сегодняшний день у детей снижены ценностные ориентиры.  Включение элементов занимательности является обязательным для занятий с младшими школьниками.</w:t>
      </w:r>
    </w:p>
    <w:p w:rsidR="00892286" w:rsidRDefault="00892286" w:rsidP="00892286">
      <w:pPr>
        <w:pStyle w:val="a5"/>
        <w:spacing w:after="0"/>
        <w:ind w:left="0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Новизна</w:t>
      </w:r>
      <w:r>
        <w:rPr>
          <w:sz w:val="24"/>
          <w:szCs w:val="24"/>
        </w:rPr>
        <w:t xml:space="preserve"> рабочей программы</w:t>
      </w:r>
      <w:r>
        <w:rPr>
          <w:rFonts w:eastAsia="Calibri"/>
          <w:sz w:val="24"/>
          <w:szCs w:val="24"/>
        </w:rPr>
        <w:t xml:space="preserve"> в том, что она намеренно акцентирует внимания не только на права обучающихся, но и на их обязанности, неразрывность прав и обязанностей, необходимость уважения прав других.</w:t>
      </w:r>
    </w:p>
    <w:p w:rsidR="00892286" w:rsidRDefault="00892286" w:rsidP="00892286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 </w:t>
      </w:r>
    </w:p>
    <w:p w:rsidR="00892286" w:rsidRDefault="00892286" w:rsidP="00892286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патриотического  и духовно-нравственного воспитания учащихся.</w:t>
      </w:r>
    </w:p>
    <w:p w:rsidR="00892286" w:rsidRDefault="00892286" w:rsidP="00892286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:rsidR="00892286" w:rsidRDefault="00892286" w:rsidP="0089228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Цель курса:</w:t>
      </w:r>
      <w:r>
        <w:rPr>
          <w:sz w:val="24"/>
          <w:szCs w:val="24"/>
        </w:rPr>
        <w:t xml:space="preserve"> </w:t>
      </w:r>
    </w:p>
    <w:p w:rsidR="00892286" w:rsidRDefault="00892286" w:rsidP="00892286">
      <w:pPr>
        <w:pStyle w:val="a5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892286" w:rsidRDefault="00892286" w:rsidP="0089228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 задачи:</w:t>
      </w:r>
    </w:p>
    <w:p w:rsidR="00892286" w:rsidRDefault="00892286" w:rsidP="00892286">
      <w:pPr>
        <w:pStyle w:val="a5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892286" w:rsidRDefault="00892286" w:rsidP="00892286">
      <w:pPr>
        <w:pStyle w:val="a5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892286" w:rsidRDefault="00892286" w:rsidP="00892286">
      <w:pPr>
        <w:pStyle w:val="a5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892286" w:rsidRDefault="00892286" w:rsidP="00892286">
      <w:pPr>
        <w:pStyle w:val="a5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892286" w:rsidRDefault="00892286" w:rsidP="00892286">
      <w:pPr>
        <w:pStyle w:val="a5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 культуры поведения в информационной среде.</w:t>
      </w:r>
    </w:p>
    <w:p w:rsidR="00892286" w:rsidRDefault="00892286" w:rsidP="00892286">
      <w:pPr>
        <w:pStyle w:val="Default"/>
        <w:ind w:left="720"/>
        <w:jc w:val="center"/>
        <w:rPr>
          <w:color w:val="auto"/>
        </w:rPr>
      </w:pPr>
      <w:r>
        <w:rPr>
          <w:b/>
          <w:bCs/>
          <w:color w:val="auto"/>
        </w:rPr>
        <w:t>Ценностные ориентиры содержания курса</w:t>
      </w:r>
      <w:r>
        <w:rPr>
          <w:color w:val="auto"/>
        </w:rPr>
        <w:t>.</w:t>
      </w:r>
    </w:p>
    <w:p w:rsidR="00892286" w:rsidRDefault="00892286" w:rsidP="00892286">
      <w:pPr>
        <w:pStyle w:val="Default"/>
        <w:numPr>
          <w:ilvl w:val="0"/>
          <w:numId w:val="8"/>
        </w:numPr>
        <w:rPr>
          <w:color w:val="auto"/>
        </w:rPr>
      </w:pPr>
      <w:r>
        <w:rPr>
          <w:b/>
          <w:bCs/>
          <w:color w:val="auto"/>
        </w:rPr>
        <w:t xml:space="preserve">Ценность жизни </w:t>
      </w:r>
      <w:r>
        <w:rPr>
          <w:color w:val="auto"/>
        </w:rPr>
        <w:t>– признание человеческой жизни величайшей ценностью.</w:t>
      </w:r>
    </w:p>
    <w:p w:rsidR="00892286" w:rsidRDefault="00892286" w:rsidP="00892286">
      <w:pPr>
        <w:pStyle w:val="Default"/>
        <w:numPr>
          <w:ilvl w:val="0"/>
          <w:numId w:val="8"/>
        </w:numPr>
        <w:rPr>
          <w:color w:val="auto"/>
        </w:rPr>
      </w:pPr>
      <w:r>
        <w:rPr>
          <w:b/>
          <w:bCs/>
          <w:color w:val="auto"/>
        </w:rPr>
        <w:t xml:space="preserve">Ценность добра </w:t>
      </w:r>
      <w:r>
        <w:rPr>
          <w:color w:val="auto"/>
        </w:rPr>
        <w:t xml:space="preserve">– направленность на развитие и сохранение жизни через сострадание, и милосердие как проявление любви. </w:t>
      </w:r>
    </w:p>
    <w:p w:rsidR="00892286" w:rsidRDefault="00892286" w:rsidP="00892286">
      <w:pPr>
        <w:pStyle w:val="Default"/>
        <w:numPr>
          <w:ilvl w:val="0"/>
          <w:numId w:val="8"/>
        </w:numPr>
        <w:rPr>
          <w:color w:val="auto"/>
        </w:rPr>
      </w:pPr>
      <w:r>
        <w:rPr>
          <w:b/>
          <w:bCs/>
          <w:color w:val="auto"/>
        </w:rPr>
        <w:t xml:space="preserve">Ценность природы </w:t>
      </w:r>
      <w:r>
        <w:rPr>
          <w:color w:val="auto"/>
        </w:rPr>
        <w:t xml:space="preserve">Воспитание любви и бережного отношения к природе через тексты художественных и научно-популярных произведений литературы. </w:t>
      </w:r>
    </w:p>
    <w:p w:rsidR="00892286" w:rsidRDefault="00892286" w:rsidP="00892286">
      <w:pPr>
        <w:pStyle w:val="Default"/>
        <w:numPr>
          <w:ilvl w:val="0"/>
          <w:numId w:val="8"/>
        </w:numPr>
        <w:rPr>
          <w:color w:val="auto"/>
        </w:rPr>
      </w:pPr>
      <w:r>
        <w:rPr>
          <w:b/>
          <w:bCs/>
          <w:color w:val="auto"/>
        </w:rPr>
        <w:t xml:space="preserve">Ценность красоты и гармонии </w:t>
      </w:r>
      <w:r>
        <w:rPr>
          <w:color w:val="auto"/>
        </w:rPr>
        <w:t xml:space="preserve">– основа эстетического воспитания. Это ценность стремления к гармонии, к идеалу. </w:t>
      </w:r>
    </w:p>
    <w:p w:rsidR="00892286" w:rsidRDefault="00892286" w:rsidP="00892286">
      <w:pPr>
        <w:pStyle w:val="Default"/>
        <w:numPr>
          <w:ilvl w:val="0"/>
          <w:numId w:val="8"/>
        </w:numPr>
        <w:rPr>
          <w:color w:val="auto"/>
        </w:rPr>
      </w:pPr>
      <w:r>
        <w:rPr>
          <w:b/>
          <w:bCs/>
          <w:color w:val="auto"/>
        </w:rPr>
        <w:t xml:space="preserve">Ценность семьи - </w:t>
      </w:r>
      <w:r>
        <w:rPr>
          <w:color w:val="auto"/>
        </w:rPr>
        <w:t xml:space="preserve">формирование эмоционально-позитивного отношения к семье, близким, чувства любви, благодарности, взаимной ответственности. </w:t>
      </w:r>
    </w:p>
    <w:p w:rsidR="00892286" w:rsidRDefault="00892286" w:rsidP="00892286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b/>
          <w:bCs/>
          <w:color w:val="auto"/>
        </w:rPr>
        <w:t xml:space="preserve">Ценность труда и творчества. </w:t>
      </w:r>
      <w:r>
        <w:rPr>
          <w:color w:val="auto"/>
        </w:rPr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учебная деятельность. В процессе её организации средствами учебного предмета у ребёнка развиваются целеустремлённость, ответственность, самостоятельность. </w:t>
      </w:r>
    </w:p>
    <w:p w:rsidR="00892286" w:rsidRDefault="00892286" w:rsidP="00892286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b/>
          <w:bCs/>
          <w:color w:val="auto"/>
        </w:rPr>
        <w:t xml:space="preserve">Ценность гражданственности </w:t>
      </w:r>
      <w:r>
        <w:rPr>
          <w:color w:val="auto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Привитие интереса к своей стране: её истории, языку, культуре, её жизни и её народу. </w:t>
      </w:r>
    </w:p>
    <w:p w:rsidR="00892286" w:rsidRDefault="00892286" w:rsidP="00892286">
      <w:pPr>
        <w:pStyle w:val="a5"/>
        <w:numPr>
          <w:ilvl w:val="0"/>
          <w:numId w:val="8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Ценность человечества</w:t>
      </w:r>
      <w:r>
        <w:rPr>
          <w:rFonts w:eastAsia="Calibri"/>
          <w:sz w:val="24"/>
          <w:szCs w:val="24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892286" w:rsidRDefault="00892286" w:rsidP="00892286">
      <w:pPr>
        <w:spacing w:after="0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Формы организации занятия:</w:t>
      </w:r>
      <w:r>
        <w:rPr>
          <w:sz w:val="24"/>
          <w:szCs w:val="24"/>
        </w:rPr>
        <w:t xml:space="preserve"> </w:t>
      </w:r>
    </w:p>
    <w:p w:rsidR="00892286" w:rsidRDefault="00892286" w:rsidP="00892286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ролевая игра; </w:t>
      </w:r>
    </w:p>
    <w:p w:rsidR="00892286" w:rsidRDefault="00892286" w:rsidP="00892286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этическая (познавательная) беседа, дискуссия; </w:t>
      </w:r>
    </w:p>
    <w:p w:rsidR="00892286" w:rsidRDefault="00892286" w:rsidP="00892286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викторина; </w:t>
      </w:r>
    </w:p>
    <w:p w:rsidR="00892286" w:rsidRDefault="00892286" w:rsidP="00892286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художественная выставка;</w:t>
      </w:r>
    </w:p>
    <w:p w:rsidR="00892286" w:rsidRDefault="00892286" w:rsidP="00892286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социальные практики (проектная деятельность);</w:t>
      </w:r>
    </w:p>
    <w:p w:rsidR="00892286" w:rsidRDefault="00892286" w:rsidP="00892286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работа с интерактивной картой;</w:t>
      </w:r>
    </w:p>
    <w:p w:rsidR="00892286" w:rsidRDefault="00892286" w:rsidP="00892286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музыкальная, литературная, художественная гостиная;</w:t>
      </w:r>
    </w:p>
    <w:p w:rsidR="00892286" w:rsidRDefault="00892286" w:rsidP="00892286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дискуссионный клуб.</w:t>
      </w:r>
    </w:p>
    <w:p w:rsidR="00892286" w:rsidRDefault="00892286" w:rsidP="00892286">
      <w:pPr>
        <w:pStyle w:val="a5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Виды деятельности:</w:t>
      </w:r>
      <w:r>
        <w:rPr>
          <w:sz w:val="24"/>
          <w:szCs w:val="24"/>
        </w:rPr>
        <w:t xml:space="preserve"> игровая, проблемно – ценностное общение, познавательная, художественная.</w:t>
      </w:r>
      <w:r>
        <w:rPr>
          <w:sz w:val="24"/>
          <w:szCs w:val="24"/>
        </w:rPr>
        <w:tab/>
      </w:r>
    </w:p>
    <w:p w:rsidR="00892286" w:rsidRDefault="00892286" w:rsidP="00892286">
      <w:pPr>
        <w:tabs>
          <w:tab w:val="left" w:pos="0"/>
        </w:tabs>
        <w:suppressAutoHyphens/>
        <w:spacing w:after="0"/>
        <w:ind w:left="426" w:hanging="426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Место курса  внеурочной деятельности в учебном плане</w:t>
      </w:r>
    </w:p>
    <w:p w:rsidR="00892286" w:rsidRDefault="00892286" w:rsidP="00892286">
      <w:pPr>
        <w:tabs>
          <w:tab w:val="left" w:pos="0"/>
        </w:tabs>
        <w:suppressAutoHyphens/>
        <w:spacing w:after="0"/>
        <w:ind w:left="852" w:hanging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Программа рассчитана на 135 часов, из них:</w:t>
      </w:r>
    </w:p>
    <w:p w:rsidR="00892286" w:rsidRDefault="00892286" w:rsidP="00892286">
      <w:pPr>
        <w:tabs>
          <w:tab w:val="left" w:pos="0"/>
        </w:tabs>
        <w:suppressAutoHyphens/>
        <w:spacing w:after="0"/>
        <w:ind w:left="852" w:hanging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1  классе  33 часа, 1 раз в неделю (33 рабочие недели);</w:t>
      </w:r>
    </w:p>
    <w:p w:rsidR="00892286" w:rsidRDefault="00892286" w:rsidP="00892286">
      <w:pPr>
        <w:tabs>
          <w:tab w:val="left" w:pos="0"/>
        </w:tabs>
        <w:suppressAutoHyphens/>
        <w:spacing w:after="0"/>
        <w:ind w:left="852" w:hanging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во 2 классе 34 часа, 1 раз в неделю (34 рабочие недели);</w:t>
      </w:r>
    </w:p>
    <w:p w:rsidR="00892286" w:rsidRDefault="00892286" w:rsidP="00892286">
      <w:pPr>
        <w:tabs>
          <w:tab w:val="left" w:pos="0"/>
        </w:tabs>
        <w:suppressAutoHyphens/>
        <w:spacing w:after="0"/>
        <w:ind w:left="852" w:hanging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3 классе 34 часа, 1 раз в неделю (34 рабочие недели);</w:t>
      </w:r>
    </w:p>
    <w:p w:rsidR="00892286" w:rsidRDefault="00892286" w:rsidP="00892286">
      <w:pPr>
        <w:tabs>
          <w:tab w:val="left" w:pos="0"/>
        </w:tabs>
        <w:suppressAutoHyphens/>
        <w:spacing w:after="0"/>
        <w:ind w:left="852" w:hanging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4 классе 34 часа, 1 раз в неделю (34 рабочие недели).</w:t>
      </w:r>
    </w:p>
    <w:p w:rsidR="00892286" w:rsidRDefault="00892286" w:rsidP="002B19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03" w:rsidRDefault="002B1903" w:rsidP="002B19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C17" w:rsidRPr="0020206B" w:rsidRDefault="00E01C17" w:rsidP="002020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</w:t>
      </w:r>
      <w:r w:rsidRPr="00C7592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рамме </w:t>
      </w:r>
      <w:r w:rsidR="0020206B" w:rsidRPr="0020206B">
        <w:rPr>
          <w:b/>
          <w:sz w:val="24"/>
          <w:szCs w:val="24"/>
        </w:rPr>
        <w:t>курса внеурочной деятельности</w:t>
      </w:r>
    </w:p>
    <w:p w:rsidR="00E01C17" w:rsidRPr="00C7592B" w:rsidRDefault="00E01C17" w:rsidP="00E01C17">
      <w:pPr>
        <w:spacing w:after="0"/>
        <w:jc w:val="center"/>
        <w:rPr>
          <w:b/>
          <w:sz w:val="24"/>
          <w:szCs w:val="24"/>
        </w:rPr>
      </w:pPr>
      <w:r w:rsidRPr="00E01C17">
        <w:rPr>
          <w:b/>
          <w:sz w:val="24"/>
          <w:szCs w:val="24"/>
        </w:rPr>
        <w:t xml:space="preserve">«Учись учиться» </w:t>
      </w:r>
      <w:r>
        <w:rPr>
          <w:b/>
          <w:sz w:val="24"/>
          <w:szCs w:val="24"/>
        </w:rPr>
        <w:t xml:space="preserve">для </w:t>
      </w:r>
      <w:r w:rsidR="000314A1">
        <w:rPr>
          <w:b/>
          <w:sz w:val="24"/>
          <w:szCs w:val="24"/>
        </w:rPr>
        <w:t xml:space="preserve">учащихся </w:t>
      </w:r>
      <w:r>
        <w:rPr>
          <w:b/>
          <w:sz w:val="24"/>
          <w:szCs w:val="24"/>
        </w:rPr>
        <w:t xml:space="preserve">1 – </w:t>
      </w:r>
      <w:r w:rsidR="000314A1">
        <w:rPr>
          <w:b/>
          <w:sz w:val="24"/>
          <w:szCs w:val="24"/>
        </w:rPr>
        <w:t>4</w:t>
      </w:r>
      <w:r w:rsidRPr="00C7592B">
        <w:rPr>
          <w:b/>
          <w:sz w:val="24"/>
          <w:szCs w:val="24"/>
        </w:rPr>
        <w:t xml:space="preserve"> классов</w:t>
      </w:r>
    </w:p>
    <w:p w:rsidR="002B1903" w:rsidRPr="00E2213C" w:rsidRDefault="002B1903" w:rsidP="002B1903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      Курс внеурочной деятельности «Учись учиться» обращен к актуальной проблеме психологического стимулирования и актуализации процесса развития познавательной сферы учащихся начальной школы. В жизни ребёнку нужны не только базовые навыки, такие как, умение читать, писать, решать, слушать и говорить, но и умение анализировать, сравнивать, выделять главное, решать проблему, умение дать 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lastRenderedPageBreak/>
        <w:t>адекватную самооценку, уметь творить и сотрудничать и т.д.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Цель курса - это развитие и коррекция школьно-значимых функций, познавательных процессов младших школьников с целью улучшения восприятия, переработки и усвоения материала, повышение уровня обучаемости детей средствами комплексно разработанных заданий 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>Задачи курса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>Обучающие: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 формирование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углубление и расширение знаний учащихся исходя из интересов и специфики их способностей.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>Развивающие: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формирование и развитие логического мышления;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развитие внимания (устойчивость, концентрация, расширение объёма, переключение и т.д.);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развитие памяти (формирование навыков запоминания, устойчивости, развитие смысловой памяти);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развитие пространственного восприятия и сенсомоторной координации;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развитие точных и дифференцированных движений пальцев и кистей рук;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развитие речи и словарного запаса учащихся;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развитие быстроты реакции.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>Воспитательные: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формирование положительной мотивации к учению.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формирование адекватной самооценки, объективного отношения ребёнка к себе и своим качествам;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</w:t>
      </w: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 xml:space="preserve"> формирование умения работать в группе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Курс развивающих занятий нацелен на решение задач и интеллектуально-личностно-деятельностного развития младших школьников.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     Отличительной особенностью курса внеурочной деятельности «Учись учиться» является развитие школьно-значимых функций, познавательных способностей через задания не учебного характера, поэтому серьёзная работа принимает форму игровой деятельности. Ведь именно игра помогает младшим школьникам легко и быстро усваивать учебный материал, оказывая благотворное влияние на развитие и личностно-мотивационную сферу.</w:t>
      </w:r>
    </w:p>
    <w:p w:rsidR="002B1903" w:rsidRPr="00E2213C" w:rsidRDefault="002B1903" w:rsidP="002B1903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2213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     </w:t>
      </w:r>
    </w:p>
    <w:p w:rsidR="002B1903" w:rsidRPr="00E2213C" w:rsidRDefault="002B1903" w:rsidP="002B1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21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результате  занятий по предложенной про</w:t>
      </w:r>
      <w:r w:rsidR="00E221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грамме у учащихся наблюдае</w:t>
      </w:r>
      <w:r w:rsidRPr="00E221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тся положительная динамика в следующих направлениях:</w:t>
      </w:r>
    </w:p>
    <w:p w:rsidR="002B1903" w:rsidRPr="00E2213C" w:rsidRDefault="002B1903" w:rsidP="002B1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213C">
        <w:rPr>
          <w:rFonts w:ascii="Times New Roman" w:eastAsia="Calibri" w:hAnsi="Times New Roman" w:cs="Times New Roman"/>
          <w:sz w:val="24"/>
          <w:szCs w:val="24"/>
          <w:lang w:eastAsia="en-US"/>
        </w:rPr>
        <w:t>— формирование общеинтеллектуальных умений  (операции   анализа,   сравнения,   обобщения,   выделение существенных   признаков   и   закономерностей, гибкость  мыслительных процессов);</w:t>
      </w:r>
    </w:p>
    <w:p w:rsidR="002B1903" w:rsidRPr="00E2213C" w:rsidRDefault="002B1903" w:rsidP="002B1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213C">
        <w:rPr>
          <w:rFonts w:ascii="Times New Roman" w:eastAsia="Calibri" w:hAnsi="Times New Roman" w:cs="Times New Roman"/>
          <w:sz w:val="24"/>
          <w:szCs w:val="24"/>
          <w:lang w:eastAsia="en-US"/>
        </w:rPr>
        <w:t>—  развитие внимания (устойчивость, концентрация,  расширение объема, переключение, самоконтроль и т.д.);</w:t>
      </w:r>
    </w:p>
    <w:p w:rsidR="002B1903" w:rsidRPr="00E2213C" w:rsidRDefault="002B1903" w:rsidP="002B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213C">
        <w:rPr>
          <w:rFonts w:ascii="Times New Roman" w:eastAsia="Calibri" w:hAnsi="Times New Roman" w:cs="Times New Roman"/>
          <w:sz w:val="24"/>
          <w:szCs w:val="24"/>
          <w:lang w:eastAsia="en-US"/>
        </w:rPr>
        <w:t>—  развитие  памяти   (расширение  объема,  формирования   навыков   запоминания,   устойчивости,   развитие  смысловой  памяти);</w:t>
      </w:r>
    </w:p>
    <w:p w:rsidR="002B1903" w:rsidRPr="00E2213C" w:rsidRDefault="002B1903" w:rsidP="002B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213C">
        <w:rPr>
          <w:rFonts w:ascii="Times New Roman" w:eastAsia="Calibri" w:hAnsi="Times New Roman" w:cs="Times New Roman"/>
          <w:sz w:val="24"/>
          <w:szCs w:val="24"/>
          <w:lang w:eastAsia="en-US"/>
        </w:rPr>
        <w:t>— развитие  пространственного  восприятия  и сенсомоторной  координации;</w:t>
      </w:r>
    </w:p>
    <w:p w:rsidR="002B1903" w:rsidRPr="00E2213C" w:rsidRDefault="002B1903" w:rsidP="002B19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213C">
        <w:rPr>
          <w:rFonts w:ascii="Times New Roman" w:eastAsia="Calibri" w:hAnsi="Times New Roman" w:cs="Times New Roman"/>
          <w:sz w:val="24"/>
          <w:szCs w:val="24"/>
          <w:lang w:eastAsia="en-US"/>
        </w:rPr>
        <w:t>—  формирование учебной  мотивации;</w:t>
      </w:r>
    </w:p>
    <w:p w:rsidR="002B1903" w:rsidRPr="00E2213C" w:rsidRDefault="002B1903" w:rsidP="002B19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13C">
        <w:rPr>
          <w:rFonts w:ascii="Times New Roman" w:eastAsia="Calibri" w:hAnsi="Times New Roman" w:cs="Times New Roman"/>
          <w:sz w:val="24"/>
          <w:szCs w:val="24"/>
          <w:lang w:eastAsia="en-US"/>
        </w:rPr>
        <w:t>—  развитие личностной  сферы.</w:t>
      </w:r>
    </w:p>
    <w:p w:rsidR="00E66E7C" w:rsidRDefault="00E66E7C" w:rsidP="00495360">
      <w:pPr>
        <w:tabs>
          <w:tab w:val="left" w:pos="0"/>
        </w:tabs>
        <w:suppressAutoHyphens/>
        <w:spacing w:after="0"/>
        <w:ind w:left="426" w:hanging="426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Место курса  внеурочной деятельности в учебном плане</w:t>
      </w:r>
    </w:p>
    <w:p w:rsidR="00E66E7C" w:rsidRPr="00164873" w:rsidRDefault="00E66E7C" w:rsidP="00E66E7C">
      <w:pPr>
        <w:pStyle w:val="2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>
        <w:rPr>
          <w:sz w:val="24"/>
          <w:szCs w:val="24"/>
        </w:rPr>
        <w:t>Курс внеурочной деятельности «Учись учиться»</w:t>
      </w:r>
      <w:r>
        <w:rPr>
          <w:sz w:val="24"/>
          <w:szCs w:val="24"/>
        </w:rPr>
        <w:t xml:space="preserve"> рассчитан на 2</w:t>
      </w:r>
      <w:r w:rsidRPr="00164873">
        <w:rPr>
          <w:sz w:val="24"/>
          <w:szCs w:val="24"/>
        </w:rPr>
        <w:t xml:space="preserve"> г</w:t>
      </w:r>
      <w:r>
        <w:rPr>
          <w:sz w:val="24"/>
          <w:szCs w:val="24"/>
        </w:rPr>
        <w:t>ода обучения. В первом классе 33 часа</w:t>
      </w:r>
      <w:r w:rsidRPr="00164873">
        <w:rPr>
          <w:sz w:val="24"/>
          <w:szCs w:val="24"/>
        </w:rPr>
        <w:t>, во 2-4 классах по 34 часа. Общая продолжит</w:t>
      </w:r>
      <w:r>
        <w:rPr>
          <w:sz w:val="24"/>
          <w:szCs w:val="24"/>
        </w:rPr>
        <w:t>ельность обучения составляет 135 часов.</w:t>
      </w:r>
    </w:p>
    <w:p w:rsidR="00E66E7C" w:rsidRDefault="00E66E7C" w:rsidP="00E66E7C">
      <w:pPr>
        <w:pStyle w:val="2"/>
        <w:shd w:val="clear" w:color="auto" w:fill="auto"/>
        <w:spacing w:before="0" w:line="240" w:lineRule="auto"/>
        <w:ind w:left="20" w:firstLine="260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>
        <w:rPr>
          <w:sz w:val="24"/>
          <w:szCs w:val="24"/>
        </w:rPr>
        <w:t>рассчитан на детей 6,5</w:t>
      </w:r>
      <w:r w:rsidRPr="00164873">
        <w:rPr>
          <w:sz w:val="24"/>
          <w:szCs w:val="24"/>
        </w:rPr>
        <w:t>-11 лет.</w:t>
      </w:r>
    </w:p>
    <w:p w:rsidR="00495360" w:rsidRPr="00164873" w:rsidRDefault="00495360" w:rsidP="00495360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64873">
        <w:rPr>
          <w:sz w:val="24"/>
          <w:szCs w:val="24"/>
        </w:rPr>
        <w:t>Формы и режим занятий</w:t>
      </w:r>
    </w:p>
    <w:p w:rsidR="00495360" w:rsidRPr="00164873" w:rsidRDefault="00495360" w:rsidP="00495360">
      <w:pPr>
        <w:pStyle w:val="2"/>
        <w:shd w:val="clear" w:color="auto" w:fill="auto"/>
        <w:spacing w:before="0" w:line="240" w:lineRule="auto"/>
        <w:ind w:left="20" w:right="20" w:firstLine="600"/>
        <w:rPr>
          <w:sz w:val="24"/>
          <w:szCs w:val="24"/>
        </w:rPr>
      </w:pPr>
      <w:r w:rsidRPr="00164873">
        <w:rPr>
          <w:sz w:val="24"/>
          <w:szCs w:val="24"/>
        </w:rPr>
        <w:t>Методика предусматривает проведение занятий в различных формах: групповой, парной, индивидуальной. Занятия проводятс</w:t>
      </w:r>
      <w:r>
        <w:rPr>
          <w:sz w:val="24"/>
          <w:szCs w:val="24"/>
        </w:rPr>
        <w:t>я:  в 1 классе  один</w:t>
      </w:r>
      <w:r w:rsidRPr="00164873">
        <w:rPr>
          <w:sz w:val="24"/>
          <w:szCs w:val="24"/>
        </w:rPr>
        <w:t xml:space="preserve"> раз</w:t>
      </w:r>
      <w:r>
        <w:rPr>
          <w:sz w:val="24"/>
          <w:szCs w:val="24"/>
        </w:rPr>
        <w:t xml:space="preserve"> в неделю по  30 минут  </w:t>
      </w:r>
      <w:r w:rsidRPr="00164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 2-4 классах  один раз в неделю по 30-35 минут.</w:t>
      </w:r>
    </w:p>
    <w:p w:rsidR="00495360" w:rsidRPr="00164873" w:rsidRDefault="00495360" w:rsidP="00E66E7C">
      <w:pPr>
        <w:pStyle w:val="2"/>
        <w:shd w:val="clear" w:color="auto" w:fill="auto"/>
        <w:spacing w:before="0" w:line="240" w:lineRule="auto"/>
        <w:ind w:left="20" w:firstLine="260"/>
        <w:rPr>
          <w:sz w:val="24"/>
          <w:szCs w:val="24"/>
        </w:rPr>
      </w:pPr>
    </w:p>
    <w:p w:rsidR="000314A1" w:rsidRDefault="000314A1" w:rsidP="00031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4A1" w:rsidRPr="0020206B" w:rsidRDefault="000314A1" w:rsidP="0020206B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b/>
          <w:sz w:val="24"/>
          <w:szCs w:val="24"/>
        </w:rPr>
        <w:t>Аннотация к рабочей про</w:t>
      </w:r>
      <w:r w:rsidRPr="00C7592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рамме </w:t>
      </w:r>
      <w:r w:rsidR="0020206B" w:rsidRPr="0020206B">
        <w:rPr>
          <w:b/>
          <w:sz w:val="24"/>
          <w:szCs w:val="24"/>
        </w:rPr>
        <w:t>курса внеурочной деятельности</w:t>
      </w:r>
    </w:p>
    <w:p w:rsidR="000314A1" w:rsidRPr="00C7592B" w:rsidRDefault="000314A1" w:rsidP="000314A1">
      <w:pPr>
        <w:spacing w:after="0"/>
        <w:jc w:val="center"/>
        <w:rPr>
          <w:b/>
          <w:sz w:val="24"/>
          <w:szCs w:val="24"/>
        </w:rPr>
      </w:pPr>
      <w:r w:rsidRPr="000314A1">
        <w:rPr>
          <w:b/>
          <w:sz w:val="24"/>
          <w:szCs w:val="24"/>
        </w:rPr>
        <w:t xml:space="preserve">«Учимся для жизни» (функциональная грамотность) </w:t>
      </w:r>
      <w:r>
        <w:rPr>
          <w:b/>
          <w:sz w:val="24"/>
          <w:szCs w:val="24"/>
        </w:rPr>
        <w:t>для учащихся 3-4</w:t>
      </w:r>
      <w:r w:rsidRPr="00C7592B">
        <w:rPr>
          <w:b/>
          <w:sz w:val="24"/>
          <w:szCs w:val="24"/>
        </w:rPr>
        <w:t xml:space="preserve"> классов</w:t>
      </w:r>
    </w:p>
    <w:p w:rsidR="000314A1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4A1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097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</w:t>
      </w:r>
      <w:r>
        <w:rPr>
          <w:rFonts w:ascii="Times New Roman" w:hAnsi="Times New Roman" w:cs="Times New Roman"/>
          <w:sz w:val="24"/>
          <w:szCs w:val="24"/>
        </w:rPr>
        <w:t>3 и 4 класса «Учимся для жизни» (фу</w:t>
      </w:r>
      <w:r w:rsidRPr="007C097D">
        <w:rPr>
          <w:rFonts w:ascii="Times New Roman" w:hAnsi="Times New Roman" w:cs="Times New Roman"/>
          <w:sz w:val="24"/>
          <w:szCs w:val="24"/>
        </w:rPr>
        <w:t>нкциональна</w:t>
      </w:r>
      <w:r>
        <w:rPr>
          <w:rFonts w:ascii="Times New Roman" w:hAnsi="Times New Roman" w:cs="Times New Roman"/>
          <w:sz w:val="24"/>
          <w:szCs w:val="24"/>
        </w:rPr>
        <w:t>я грамотность) разработана в со</w:t>
      </w:r>
      <w:r w:rsidRPr="007C097D">
        <w:rPr>
          <w:rFonts w:ascii="Times New Roman" w:hAnsi="Times New Roman" w:cs="Times New Roman"/>
          <w:sz w:val="24"/>
          <w:szCs w:val="24"/>
        </w:rPr>
        <w:t>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программе на</w:t>
      </w:r>
      <w:r w:rsidRPr="007C097D">
        <w:rPr>
          <w:rFonts w:ascii="Times New Roman" w:hAnsi="Times New Roman" w:cs="Times New Roman"/>
          <w:sz w:val="24"/>
          <w:szCs w:val="24"/>
        </w:rPr>
        <w:t>чального общего образования, на основе</w:t>
      </w:r>
      <w:r>
        <w:rPr>
          <w:rFonts w:ascii="Times New Roman" w:hAnsi="Times New Roman" w:cs="Times New Roman"/>
          <w:sz w:val="24"/>
          <w:szCs w:val="24"/>
        </w:rPr>
        <w:t xml:space="preserve"> авторской </w:t>
      </w:r>
      <w:r w:rsidRPr="007C097D">
        <w:rPr>
          <w:rFonts w:ascii="Times New Roman" w:hAnsi="Times New Roman" w:cs="Times New Roman"/>
          <w:sz w:val="24"/>
          <w:szCs w:val="24"/>
        </w:rPr>
        <w:t xml:space="preserve"> программы М.В. Буряк, С.А. Шейкина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FB9">
        <w:rPr>
          <w:rFonts w:ascii="Times New Roman" w:hAnsi="Times New Roman" w:cs="Times New Roman"/>
          <w:sz w:val="24"/>
          <w:szCs w:val="24"/>
        </w:rPr>
        <w:t>«Функциональная грамотность»</w:t>
      </w:r>
      <w:r w:rsidRPr="007C0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4A1" w:rsidRPr="00C23A57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57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23A57">
        <w:rPr>
          <w:rFonts w:ascii="Times New Roman" w:hAnsi="Times New Roman" w:cs="Times New Roman"/>
          <w:sz w:val="24"/>
          <w:szCs w:val="24"/>
        </w:rPr>
        <w:t>ы живем в эпоху революции средств коммуникации, которая меняет наш образ жизни, общения и мышления. Мир наших детей не будет похож на мир предыдущих поколений, будущее во многом зависит от их способностей, понимать и воспринимать новые концепции, делать правильный выбор, а также учиться и уметь адаптироваться к изменяющимся условиям в течение всей своей жизни.</w:t>
      </w:r>
    </w:p>
    <w:p w:rsidR="000314A1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3A57">
        <w:rPr>
          <w:rFonts w:ascii="Times New Roman" w:hAnsi="Times New Roman" w:cs="Times New Roman"/>
          <w:sz w:val="24"/>
          <w:szCs w:val="24"/>
        </w:rPr>
        <w:t>В условиях активных социальных, политических и экономических изменений, постоянно растущего потока информации, появления все новых профессий и отраслей производства, человеку необходима способность ориентироваться в ситуации (профессиональной, учебной, бытовой), выбира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C23A57">
        <w:rPr>
          <w:rFonts w:ascii="Times New Roman" w:hAnsi="Times New Roman" w:cs="Times New Roman"/>
          <w:sz w:val="24"/>
          <w:szCs w:val="24"/>
        </w:rPr>
        <w:t>и реализовывать на практике адекватные способы получения информации, то есть быть информационно грамотной личностью.</w:t>
      </w:r>
    </w:p>
    <w:p w:rsidR="000314A1" w:rsidRPr="007C097D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23A57">
        <w:rPr>
          <w:rFonts w:ascii="Times New Roman" w:hAnsi="Times New Roman" w:cs="Times New Roman"/>
          <w:b/>
          <w:sz w:val="24"/>
          <w:szCs w:val="24"/>
        </w:rPr>
        <w:t>Обоснование создания программы:</w:t>
      </w:r>
      <w:r w:rsidRPr="00C23A57"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23A57">
        <w:rPr>
          <w:rFonts w:ascii="Times New Roman" w:hAnsi="Times New Roman" w:cs="Times New Roman"/>
          <w:sz w:val="24"/>
          <w:szCs w:val="24"/>
        </w:rPr>
        <w:t>ребования стандарта таковы, что</w:t>
      </w:r>
      <w:r>
        <w:rPr>
          <w:rFonts w:ascii="Times New Roman" w:hAnsi="Times New Roman" w:cs="Times New Roman"/>
          <w:sz w:val="24"/>
          <w:szCs w:val="24"/>
        </w:rPr>
        <w:t xml:space="preserve"> наряду с традиционным понятием </w:t>
      </w:r>
      <w:r w:rsidRPr="00C23A57">
        <w:rPr>
          <w:rFonts w:ascii="Times New Roman" w:hAnsi="Times New Roman" w:cs="Times New Roman"/>
          <w:sz w:val="24"/>
          <w:szCs w:val="24"/>
        </w:rPr>
        <w:t>«грамотность», появилось понятие «функциональная грамотность». 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</w:t>
      </w:r>
      <w:r>
        <w:rPr>
          <w:rFonts w:ascii="Times New Roman" w:hAnsi="Times New Roman" w:cs="Times New Roman"/>
          <w:sz w:val="24"/>
          <w:szCs w:val="24"/>
        </w:rPr>
        <w:t xml:space="preserve"> в конкретной культурной среде.</w:t>
      </w:r>
    </w:p>
    <w:p w:rsidR="000314A1" w:rsidRPr="007C097D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C097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C097D">
        <w:rPr>
          <w:rFonts w:ascii="Times New Roman" w:hAnsi="Times New Roman" w:cs="Times New Roman"/>
          <w:sz w:val="24"/>
          <w:szCs w:val="24"/>
        </w:rPr>
        <w:t xml:space="preserve"> создание условий для ра</w:t>
      </w:r>
      <w:r>
        <w:rPr>
          <w:rFonts w:ascii="Times New Roman" w:hAnsi="Times New Roman" w:cs="Times New Roman"/>
          <w:sz w:val="24"/>
          <w:szCs w:val="24"/>
        </w:rPr>
        <w:t>звития функцио</w:t>
      </w:r>
      <w:r w:rsidRPr="007C097D">
        <w:rPr>
          <w:rFonts w:ascii="Times New Roman" w:hAnsi="Times New Roman" w:cs="Times New Roman"/>
          <w:sz w:val="24"/>
          <w:szCs w:val="24"/>
        </w:rPr>
        <w:t xml:space="preserve">нальной грамотности. </w:t>
      </w:r>
    </w:p>
    <w:p w:rsidR="000314A1" w:rsidRPr="007C097D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97D"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</w:t>
      </w:r>
      <w:r>
        <w:rPr>
          <w:rFonts w:ascii="Times New Roman" w:hAnsi="Times New Roman" w:cs="Times New Roman"/>
          <w:sz w:val="24"/>
          <w:szCs w:val="24"/>
        </w:rPr>
        <w:t>ника чтения и буквальное понима</w:t>
      </w:r>
      <w:r w:rsidRPr="007C097D">
        <w:rPr>
          <w:rFonts w:ascii="Times New Roman" w:hAnsi="Times New Roman" w:cs="Times New Roman"/>
          <w:sz w:val="24"/>
          <w:szCs w:val="24"/>
        </w:rPr>
        <w:t>ние текста, а понимание и рефлексия на текст, использование прочитанного для осуществления жизненных целей.</w:t>
      </w:r>
    </w:p>
    <w:p w:rsidR="000314A1" w:rsidRPr="007C097D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97D"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314A1" w:rsidRPr="007C097D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>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314A1" w:rsidRPr="007C097D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>Целью изучения бл</w:t>
      </w:r>
      <w:r>
        <w:rPr>
          <w:rFonts w:ascii="Times New Roman" w:hAnsi="Times New Roman" w:cs="Times New Roman"/>
          <w:sz w:val="24"/>
          <w:szCs w:val="24"/>
        </w:rPr>
        <w:t>ока «Естественнонаучная грамот</w:t>
      </w:r>
      <w:r w:rsidRPr="007C097D">
        <w:rPr>
          <w:rFonts w:ascii="Times New Roman" w:hAnsi="Times New Roman" w:cs="Times New Roman"/>
          <w:sz w:val="24"/>
          <w:szCs w:val="24"/>
        </w:rPr>
        <w:t>ность» является формирование у обучающихся спосо</w:t>
      </w:r>
      <w:r>
        <w:rPr>
          <w:rFonts w:ascii="Times New Roman" w:hAnsi="Times New Roman" w:cs="Times New Roman"/>
          <w:sz w:val="24"/>
          <w:szCs w:val="24"/>
        </w:rPr>
        <w:t>бности использовать естественно</w:t>
      </w:r>
      <w:r w:rsidRPr="007C097D">
        <w:rPr>
          <w:rFonts w:ascii="Times New Roman" w:hAnsi="Times New Roman" w:cs="Times New Roman"/>
          <w:sz w:val="24"/>
          <w:szCs w:val="24"/>
        </w:rPr>
        <w:t xml:space="preserve"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>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0314A1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 «Учимся для жизни» (ф</w:t>
      </w:r>
      <w:r w:rsidRPr="007C097D">
        <w:rPr>
          <w:rFonts w:ascii="Times New Roman" w:hAnsi="Times New Roman" w:cs="Times New Roman"/>
          <w:sz w:val="24"/>
          <w:szCs w:val="24"/>
        </w:rPr>
        <w:t>ункциональная грамотность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097D">
        <w:rPr>
          <w:rFonts w:ascii="Times New Roman" w:hAnsi="Times New Roman" w:cs="Times New Roman"/>
          <w:sz w:val="24"/>
          <w:szCs w:val="24"/>
        </w:rPr>
        <w:t xml:space="preserve"> учитывает возрастные, общеучебные и психологические особенности младшего школьника. </w:t>
      </w:r>
    </w:p>
    <w:p w:rsidR="001B67D8" w:rsidRPr="00C23A57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курс состоит из 4 блоков</w:t>
      </w:r>
      <w:r w:rsidRPr="00C23A57">
        <w:rPr>
          <w:rFonts w:ascii="Times New Roman" w:hAnsi="Times New Roman" w:cs="Times New Roman"/>
          <w:sz w:val="24"/>
          <w:szCs w:val="24"/>
        </w:rPr>
        <w:t>:</w:t>
      </w:r>
    </w:p>
    <w:p w:rsidR="001B67D8" w:rsidRPr="00E90050" w:rsidRDefault="001B67D8" w:rsidP="001B67D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50">
        <w:rPr>
          <w:rFonts w:ascii="Times New Roman" w:hAnsi="Times New Roman" w:cs="Times New Roman"/>
          <w:sz w:val="24"/>
          <w:szCs w:val="24"/>
        </w:rPr>
        <w:t>читательская грамотн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E90050">
        <w:rPr>
          <w:rFonts w:ascii="Times New Roman" w:hAnsi="Times New Roman" w:cs="Times New Roman"/>
          <w:sz w:val="24"/>
          <w:szCs w:val="24"/>
        </w:rPr>
        <w:t>;</w:t>
      </w:r>
    </w:p>
    <w:p w:rsidR="001B67D8" w:rsidRPr="00E90050" w:rsidRDefault="001B67D8" w:rsidP="001B67D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50">
        <w:rPr>
          <w:rFonts w:ascii="Times New Roman" w:hAnsi="Times New Roman" w:cs="Times New Roman"/>
          <w:sz w:val="24"/>
          <w:szCs w:val="24"/>
        </w:rPr>
        <w:t>математическая грамотн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E90050">
        <w:rPr>
          <w:rFonts w:ascii="Times New Roman" w:hAnsi="Times New Roman" w:cs="Times New Roman"/>
          <w:sz w:val="24"/>
          <w:szCs w:val="24"/>
        </w:rPr>
        <w:t>;</w:t>
      </w:r>
    </w:p>
    <w:p w:rsidR="001B67D8" w:rsidRDefault="001B67D8" w:rsidP="001B67D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90050">
        <w:rPr>
          <w:rFonts w:ascii="Times New Roman" w:hAnsi="Times New Roman" w:cs="Times New Roman"/>
          <w:sz w:val="24"/>
          <w:szCs w:val="24"/>
        </w:rPr>
        <w:t>инансовая грамотность;</w:t>
      </w:r>
    </w:p>
    <w:p w:rsidR="001B67D8" w:rsidRPr="001B67D8" w:rsidRDefault="001B67D8" w:rsidP="001B67D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7D8">
        <w:rPr>
          <w:rFonts w:ascii="Times New Roman" w:hAnsi="Times New Roman" w:cs="Times New Roman"/>
          <w:sz w:val="24"/>
          <w:szCs w:val="24"/>
        </w:rPr>
        <w:t>естественнонаучная грамотность.</w:t>
      </w:r>
    </w:p>
    <w:p w:rsidR="001B67D8" w:rsidRDefault="001B67D8" w:rsidP="0003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D8" w:rsidRDefault="001B67D8" w:rsidP="001B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</w:t>
      </w:r>
    </w:p>
    <w:p w:rsidR="001B67D8" w:rsidRPr="007C097D" w:rsidRDefault="001B67D8" w:rsidP="001B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личностны</w:t>
      </w:r>
      <w:r>
        <w:rPr>
          <w:rFonts w:ascii="Times New Roman" w:hAnsi="Times New Roman" w:cs="Times New Roman"/>
          <w:sz w:val="24"/>
          <w:szCs w:val="24"/>
        </w:rPr>
        <w:t xml:space="preserve">х, метапредметных результатов.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курса: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уметь сотрудничать с взрослыми и сверс</w:t>
      </w:r>
      <w:r>
        <w:rPr>
          <w:rFonts w:ascii="Times New Roman" w:hAnsi="Times New Roman" w:cs="Times New Roman"/>
          <w:sz w:val="24"/>
          <w:szCs w:val="24"/>
        </w:rPr>
        <w:t xml:space="preserve">тниками в различных ситуациях.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изучения курса: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Познавательные: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овладевать логическими действиями сравнения, о</w:t>
      </w:r>
      <w:r>
        <w:rPr>
          <w:rFonts w:ascii="Times New Roman" w:hAnsi="Times New Roman" w:cs="Times New Roman"/>
          <w:sz w:val="24"/>
          <w:szCs w:val="24"/>
        </w:rPr>
        <w:t>бобще</w:t>
      </w:r>
      <w:r w:rsidRPr="007C097D">
        <w:rPr>
          <w:rFonts w:ascii="Times New Roman" w:hAnsi="Times New Roman" w:cs="Times New Roman"/>
          <w:sz w:val="24"/>
          <w:szCs w:val="24"/>
        </w:rPr>
        <w:t xml:space="preserve">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добывать новые знания:</w:t>
      </w:r>
      <w:r>
        <w:rPr>
          <w:rFonts w:ascii="Times New Roman" w:hAnsi="Times New Roman" w:cs="Times New Roman"/>
          <w:sz w:val="24"/>
          <w:szCs w:val="24"/>
        </w:rPr>
        <w:t xml:space="preserve"> находить ответы на вопросы, ис</w:t>
      </w:r>
      <w:r w:rsidRPr="007C097D">
        <w:rPr>
          <w:rFonts w:ascii="Times New Roman" w:hAnsi="Times New Roman" w:cs="Times New Roman"/>
          <w:sz w:val="24"/>
          <w:szCs w:val="24"/>
        </w:rPr>
        <w:t>пользуя учебные пособия, свой жизненный опыт и информацию, полученную от окружающих;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преобразовывать инфо</w:t>
      </w:r>
      <w:r>
        <w:rPr>
          <w:rFonts w:ascii="Times New Roman" w:hAnsi="Times New Roman" w:cs="Times New Roman"/>
          <w:sz w:val="24"/>
          <w:szCs w:val="24"/>
        </w:rPr>
        <w:t>рмацию из одной формы в другую.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планировать ее реализацию, в том числе во внутреннем плане;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уметь отличать правильно выполненное задание от неверного;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оценивать правильность выполнения д</w:t>
      </w:r>
      <w:r>
        <w:rPr>
          <w:rFonts w:ascii="Times New Roman" w:hAnsi="Times New Roman" w:cs="Times New Roman"/>
          <w:sz w:val="24"/>
          <w:szCs w:val="24"/>
        </w:rPr>
        <w:t>ействий: зна</w:t>
      </w:r>
      <w:r w:rsidRPr="007C097D">
        <w:rPr>
          <w:rFonts w:ascii="Times New Roman" w:hAnsi="Times New Roman" w:cs="Times New Roman"/>
          <w:sz w:val="24"/>
          <w:szCs w:val="24"/>
        </w:rPr>
        <w:t>комство с критериями оценива</w:t>
      </w:r>
      <w:r>
        <w:rPr>
          <w:rFonts w:ascii="Times New Roman" w:hAnsi="Times New Roman" w:cs="Times New Roman"/>
          <w:sz w:val="24"/>
          <w:szCs w:val="24"/>
        </w:rPr>
        <w:t>ния, самооценка и взаимооценка.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7C09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адекватно передавать</w:t>
      </w:r>
      <w:r>
        <w:rPr>
          <w:rFonts w:ascii="Times New Roman" w:hAnsi="Times New Roman" w:cs="Times New Roman"/>
          <w:sz w:val="24"/>
          <w:szCs w:val="24"/>
        </w:rPr>
        <w:t xml:space="preserve"> информацию и выражать свои мыс</w:t>
      </w:r>
      <w:r w:rsidRPr="007C097D">
        <w:rPr>
          <w:rFonts w:ascii="Times New Roman" w:hAnsi="Times New Roman" w:cs="Times New Roman"/>
          <w:sz w:val="24"/>
          <w:szCs w:val="24"/>
        </w:rPr>
        <w:t>ли в соответствии с поставленными задачами и отображать предметное содержание и условия деятельности в речи;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«Читательская грамотность»: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умение находить не</w:t>
      </w:r>
      <w:r>
        <w:rPr>
          <w:rFonts w:ascii="Times New Roman" w:hAnsi="Times New Roman" w:cs="Times New Roman"/>
          <w:sz w:val="24"/>
          <w:szCs w:val="24"/>
        </w:rPr>
        <w:t>обходимую информацию в прочитан</w:t>
      </w:r>
      <w:r w:rsidRPr="007C097D">
        <w:rPr>
          <w:rFonts w:ascii="Times New Roman" w:hAnsi="Times New Roman" w:cs="Times New Roman"/>
          <w:sz w:val="24"/>
          <w:szCs w:val="24"/>
        </w:rPr>
        <w:t>ных текстах;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«Математическая грамотность»: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формулир</w:t>
      </w:r>
      <w:r>
        <w:rPr>
          <w:rFonts w:ascii="Times New Roman" w:hAnsi="Times New Roman" w:cs="Times New Roman"/>
          <w:sz w:val="24"/>
          <w:szCs w:val="24"/>
        </w:rPr>
        <w:t>овать, применять и интерпретиро</w:t>
      </w:r>
      <w:r w:rsidRPr="007C097D">
        <w:rPr>
          <w:rFonts w:ascii="Times New Roman" w:hAnsi="Times New Roman" w:cs="Times New Roman"/>
          <w:sz w:val="24"/>
          <w:szCs w:val="24"/>
        </w:rPr>
        <w:t>вать математику в разнообразных контекстах;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lastRenderedPageBreak/>
        <w:t>– способность использов</w:t>
      </w:r>
      <w:r>
        <w:rPr>
          <w:rFonts w:ascii="Times New Roman" w:hAnsi="Times New Roman" w:cs="Times New Roman"/>
          <w:sz w:val="24"/>
          <w:szCs w:val="24"/>
        </w:rPr>
        <w:t>ать математические понятия, фак</w:t>
      </w:r>
      <w:r w:rsidRPr="007C097D">
        <w:rPr>
          <w:rFonts w:ascii="Times New Roman" w:hAnsi="Times New Roman" w:cs="Times New Roman"/>
          <w:sz w:val="24"/>
          <w:szCs w:val="24"/>
        </w:rPr>
        <w:t xml:space="preserve">ты, чтобы описать, объяснить и предсказывать явления;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способность понимать </w:t>
      </w:r>
      <w:r>
        <w:rPr>
          <w:rFonts w:ascii="Times New Roman" w:hAnsi="Times New Roman" w:cs="Times New Roman"/>
          <w:sz w:val="24"/>
          <w:szCs w:val="24"/>
        </w:rPr>
        <w:t>роль математики в мире, высказы</w:t>
      </w:r>
      <w:r w:rsidRPr="007C097D">
        <w:rPr>
          <w:rFonts w:ascii="Times New Roman" w:hAnsi="Times New Roman" w:cs="Times New Roman"/>
          <w:sz w:val="24"/>
          <w:szCs w:val="24"/>
        </w:rPr>
        <w:t>вать обоснованные суждения и принимать решения, которые необходимы конструктивному, активному и размышляющему человеку.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«Финансовая грамотность»: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финансовых терминов;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«Естественнонаучная грамотность»: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осваи</w:t>
      </w:r>
      <w:r>
        <w:rPr>
          <w:rFonts w:ascii="Times New Roman" w:hAnsi="Times New Roman" w:cs="Times New Roman"/>
          <w:sz w:val="24"/>
          <w:szCs w:val="24"/>
        </w:rPr>
        <w:t>вать и использовать естественно</w:t>
      </w:r>
      <w:r w:rsidRPr="007C097D">
        <w:rPr>
          <w:rFonts w:ascii="Times New Roman" w:hAnsi="Times New Roman" w:cs="Times New Roman"/>
          <w:sz w:val="24"/>
          <w:szCs w:val="24"/>
        </w:rPr>
        <w:t>научные знания для распознания и постановки вопросов, для освоения новых зна</w:t>
      </w:r>
      <w:r>
        <w:rPr>
          <w:rFonts w:ascii="Times New Roman" w:hAnsi="Times New Roman" w:cs="Times New Roman"/>
          <w:sz w:val="24"/>
          <w:szCs w:val="24"/>
        </w:rPr>
        <w:t>ний, для объяснения естественно</w:t>
      </w:r>
      <w:r w:rsidRPr="007C097D">
        <w:rPr>
          <w:rFonts w:ascii="Times New Roman" w:hAnsi="Times New Roman" w:cs="Times New Roman"/>
          <w:sz w:val="24"/>
          <w:szCs w:val="24"/>
        </w:rPr>
        <w:t>научных явлений и формулирован</w:t>
      </w:r>
      <w:r>
        <w:rPr>
          <w:rFonts w:ascii="Times New Roman" w:hAnsi="Times New Roman" w:cs="Times New Roman"/>
          <w:sz w:val="24"/>
          <w:szCs w:val="24"/>
        </w:rPr>
        <w:t>ия основанных на научных доказа</w:t>
      </w:r>
      <w:r w:rsidRPr="007C097D">
        <w:rPr>
          <w:rFonts w:ascii="Times New Roman" w:hAnsi="Times New Roman" w:cs="Times New Roman"/>
          <w:sz w:val="24"/>
          <w:szCs w:val="24"/>
        </w:rPr>
        <w:t>тельствах выводов;</w:t>
      </w:r>
    </w:p>
    <w:p w:rsidR="001B67D8" w:rsidRPr="007C097D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0314A1" w:rsidRDefault="000314A1" w:rsidP="001B67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D8" w:rsidRPr="00C23A57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57">
        <w:rPr>
          <w:rFonts w:ascii="Times New Roman" w:hAnsi="Times New Roman" w:cs="Times New Roman"/>
          <w:b/>
          <w:sz w:val="24"/>
          <w:szCs w:val="24"/>
        </w:rPr>
        <w:t>Место учебного курса в плане внеурочной деятельности.</w:t>
      </w:r>
    </w:p>
    <w:p w:rsidR="001B67D8" w:rsidRPr="001B67D8" w:rsidRDefault="001B67D8" w:rsidP="001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5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Учимся для жизни» (функциональная грамотность)</w:t>
      </w:r>
      <w:r w:rsidRPr="00E90050">
        <w:rPr>
          <w:rFonts w:ascii="Times New Roman" w:hAnsi="Times New Roman" w:cs="Times New Roman"/>
          <w:sz w:val="24"/>
          <w:szCs w:val="24"/>
        </w:rPr>
        <w:t xml:space="preserve"> предназначена для реализации в 3</w:t>
      </w:r>
      <w:r>
        <w:rPr>
          <w:rFonts w:ascii="Times New Roman" w:hAnsi="Times New Roman" w:cs="Times New Roman"/>
          <w:sz w:val="24"/>
          <w:szCs w:val="24"/>
        </w:rPr>
        <w:t>, 4 классах</w:t>
      </w:r>
      <w:r w:rsidRPr="00E90050">
        <w:rPr>
          <w:rFonts w:ascii="Times New Roman" w:hAnsi="Times New Roman" w:cs="Times New Roman"/>
          <w:sz w:val="24"/>
          <w:szCs w:val="24"/>
        </w:rPr>
        <w:t xml:space="preserve"> начальной шко</w:t>
      </w:r>
      <w:r>
        <w:rPr>
          <w:rFonts w:ascii="Times New Roman" w:hAnsi="Times New Roman" w:cs="Times New Roman"/>
          <w:sz w:val="24"/>
          <w:szCs w:val="24"/>
        </w:rPr>
        <w:t>лы и рассчитана на 68 часов (1 час</w:t>
      </w:r>
      <w:r w:rsidRPr="00E90050">
        <w:rPr>
          <w:rFonts w:ascii="Times New Roman" w:hAnsi="Times New Roman" w:cs="Times New Roman"/>
          <w:sz w:val="24"/>
          <w:szCs w:val="24"/>
        </w:rPr>
        <w:t xml:space="preserve"> в неделю).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D8" w:rsidRPr="00E90050" w:rsidRDefault="001B67D8" w:rsidP="001B67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3A" w:rsidRPr="0020206B" w:rsidRDefault="003A063A" w:rsidP="002020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</w:t>
      </w:r>
      <w:r w:rsidRPr="00C7592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рамме </w:t>
      </w:r>
      <w:r w:rsidR="0020206B" w:rsidRPr="0020206B">
        <w:rPr>
          <w:b/>
          <w:sz w:val="24"/>
          <w:szCs w:val="24"/>
        </w:rPr>
        <w:t>курса внеурочной деятельности</w:t>
      </w:r>
    </w:p>
    <w:p w:rsidR="003A063A" w:rsidRDefault="00672ABE" w:rsidP="003A063A">
      <w:pPr>
        <w:spacing w:after="0"/>
        <w:jc w:val="center"/>
        <w:rPr>
          <w:b/>
          <w:sz w:val="24"/>
          <w:szCs w:val="24"/>
        </w:rPr>
      </w:pPr>
      <w:r w:rsidRPr="00672ABE">
        <w:rPr>
          <w:b/>
          <w:sz w:val="24"/>
          <w:szCs w:val="24"/>
        </w:rPr>
        <w:t>«Тропинка в профессию»</w:t>
      </w:r>
      <w:r>
        <w:rPr>
          <w:b/>
          <w:sz w:val="24"/>
          <w:szCs w:val="24"/>
        </w:rPr>
        <w:t xml:space="preserve"> </w:t>
      </w:r>
      <w:r w:rsidR="003A063A">
        <w:rPr>
          <w:b/>
          <w:sz w:val="24"/>
          <w:szCs w:val="24"/>
        </w:rPr>
        <w:t xml:space="preserve">для учащихся </w:t>
      </w:r>
      <w:r>
        <w:rPr>
          <w:b/>
          <w:sz w:val="24"/>
          <w:szCs w:val="24"/>
        </w:rPr>
        <w:t>1</w:t>
      </w:r>
      <w:r w:rsidR="003A063A">
        <w:rPr>
          <w:b/>
          <w:sz w:val="24"/>
          <w:szCs w:val="24"/>
        </w:rPr>
        <w:t>-4</w:t>
      </w:r>
      <w:r w:rsidR="003A063A" w:rsidRPr="00C7592B">
        <w:rPr>
          <w:b/>
          <w:sz w:val="24"/>
          <w:szCs w:val="24"/>
        </w:rPr>
        <w:t xml:space="preserve"> классов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Рабочая программа курса</w:t>
      </w:r>
      <w:r w:rsidRPr="00672ABE">
        <w:rPr>
          <w:rFonts w:ascii="Times New Roman" w:hAnsi="Times New Roman" w:cs="Times New Roman"/>
          <w:sz w:val="24"/>
          <w:szCs w:val="24"/>
        </w:rPr>
        <w:t xml:space="preserve"> </w:t>
      </w: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внеурочной деятельности «Тропинка в профессию» для начальной школы (1-4 классы) адаптирована на основании комплексной программы профориентационной работы для начальной школы «Тропинка в профессию».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Рабочая программа курса 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Новизна 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   Рабочая программа рассчитана на 4 года (1 - 4 класс).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данной программе 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 курса</w:t>
      </w:r>
      <w:r w:rsidRPr="00672A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72AB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Цель I этапа </w:t>
      </w: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 работы - это актуализация представлений о профессии среди младших школьников.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lastRenderedPageBreak/>
        <w:t>Цели II и III этапов</w:t>
      </w: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672ABE" w:rsidRPr="00672ABE" w:rsidRDefault="00672ABE" w:rsidP="00672ABE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72AB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Задачи: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познакомить с широким спектром профессий, особенностями разных профессий;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выявить наклонности, необходимые для реализации себя в выбранной в будущем профессии;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способствовать формированию уважительного отношения к людям разных профессий и результатам их труда;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способствовать развитию интеллектуальных и творческих возможностей ребёнка;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способствовать формированию нравственных качеств: доброты, взаимовыручки, внимательности, справедливости и т.д.;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способствовать формированию навыков здорового и безопасного образа жизни.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Ожидаемые результаты прохождения курса  «Тропинка в профессию»: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участие в различных видах игровой, изобразительной, творческой деятельности;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расширение кругозора о мире профессий;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заинтересованность в развитии своих способностей;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участие в обсуждении и выражение своего отношения к изучаемой профессии;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обучающихся  носят, прежде всего, поисково-исследовательский, проблемный и творческий характер.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результате изучения курса</w:t>
      </w: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«Тропинка в  профессию» младший школьник узнает: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основные сферы профессиональной деятельности человека;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основные понятия, признаки профессий, их значение в обществе;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предприятия и учреждения микрорайона, города;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основные приёмы выполнения учебных проектов;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будет уметь: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оперировать основными понятиями и категориями;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рассказывать о профессии и обосновывать её значение в обществе;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пользоваться информацией, получаемой на уроках из учебной, художественной, научно-популярной литературы, СМИ, ИКТ.</w:t>
      </w:r>
    </w:p>
    <w:p w:rsidR="00672ABE" w:rsidRPr="00672ABE" w:rsidRDefault="00672ABE" w:rsidP="00672ABE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Личностные, метапредметные и предметные результаты</w:t>
      </w:r>
    </w:p>
    <w:p w:rsidR="00672ABE" w:rsidRPr="00672ABE" w:rsidRDefault="00672ABE" w:rsidP="00672ABE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освоения курса «Тропинка в профессию»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 ходе реализации программы курса обучающиеся должны овладевать специальными знаниями, умениями и навыками. К ним относятся: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когнитивные знания обучающихся о труде, о мире профессий;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поведенческие навыки трудовой деятельности, ответственность, дисциплинированность, самостоятельность в труде.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Метапредметными  результатами</w:t>
      </w: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программы внеурочной деятельности по  курсу  «Тропинка в профессию » - является формирование следующих универсальных учебных действий (УУД):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72AB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1. Регулятивные УУД: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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Средством формирования этих действий служит технология проблемного диалога на этапе изучения нового материала.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Учиться совместно с учителем и другими учениками давать эмоциональную оценку деятельности класса на уроке.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Средством формирования этих действий служит технология оценивания образовательных достижений (учебных успехов).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72AB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2. Познавательные УУД: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Перерабатывать полученную информацию: делать выводы в результате совместной работы всего класса.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72AB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3. Коммуникативные УУД: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Слушать и понимать речь других.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Средством формирования этих действий служит технология проблемного диалога (побуждающий и подводящий диалог).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Совместно договариваться о правилах общения и поведения в школе и следовать им.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Первый уровень</w:t>
      </w: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результатов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Второй уровень</w:t>
      </w: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672AB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 </w:t>
      </w: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«Выпуск классной газеты»)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Третий уровень</w:t>
      </w: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672AB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 результаты:</w:t>
      </w:r>
    </w:p>
    <w:p w:rsidR="00672ABE" w:rsidRPr="00672ABE" w:rsidRDefault="00672ABE" w:rsidP="00672ABE">
      <w:pPr>
        <w:spacing w:after="0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ученика будут сформированы:</w:t>
      </w:r>
    </w:p>
    <w:p w:rsidR="00672ABE" w:rsidRPr="00672ABE" w:rsidRDefault="00672ABE" w:rsidP="00672ABE">
      <w:pPr>
        <w:pStyle w:val="a5"/>
        <w:numPr>
          <w:ilvl w:val="0"/>
          <w:numId w:val="11"/>
        </w:numPr>
        <w:spacing w:after="0" w:line="339" w:lineRule="atLeast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672ABE" w:rsidRPr="00672ABE" w:rsidRDefault="00672ABE" w:rsidP="00672ABE">
      <w:pPr>
        <w:pStyle w:val="a5"/>
        <w:numPr>
          <w:ilvl w:val="0"/>
          <w:numId w:val="1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672ABE" w:rsidRPr="00672ABE" w:rsidRDefault="00672ABE" w:rsidP="00672ABE">
      <w:pPr>
        <w:pStyle w:val="a5"/>
        <w:numPr>
          <w:ilvl w:val="0"/>
          <w:numId w:val="1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672ABE" w:rsidRPr="00672ABE" w:rsidRDefault="00672ABE" w:rsidP="00672ABE">
      <w:pPr>
        <w:pStyle w:val="a5"/>
        <w:numPr>
          <w:ilvl w:val="0"/>
          <w:numId w:val="1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672ABE" w:rsidRPr="00672ABE" w:rsidRDefault="00672ABE" w:rsidP="00672ABE">
      <w:pPr>
        <w:pStyle w:val="a5"/>
        <w:numPr>
          <w:ilvl w:val="0"/>
          <w:numId w:val="1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стремление к соблюдению морально-этических норм общения с людьми другой национальности, с нарушениями здоровья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672AB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Метапредметные результаты: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Регулятивные универсальные учебные действия: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672A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Познавательные универсальные учебные действия: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672A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Коммуникативные универсальные учебные действия: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осознанно и произвольно строить речевое высказывание в устной и письменной форме;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672A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Предметные результаты: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Знает: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сферы профессиональной деятельности человека;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Предприятия и учреждения населенного пункта, района;</w:t>
      </w:r>
    </w:p>
    <w:p w:rsidR="00672ABE" w:rsidRPr="00672ABE" w:rsidRDefault="00672ABE" w:rsidP="00672ABE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приемы выполнения учебных проектов.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Умеет: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Оперировать основными понятиями и категориями;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672ABE" w:rsidRP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672ABE" w:rsidRDefault="00672ABE" w:rsidP="00672AB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72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2B1903" w:rsidRDefault="00672ABE" w:rsidP="00672AB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72ABE">
        <w:rPr>
          <w:rFonts w:ascii="Times New Roman" w:eastAsia="Times New Roman" w:hAnsi="Times New Roman" w:cs="Times New Roman"/>
          <w:sz w:val="24"/>
          <w:szCs w:val="24"/>
        </w:rPr>
        <w:t>На реализацию  рабочей программы курса «Тропинка в профессию » в 1-м классе отводится 33  часа   1 классе (1 раз в неделю), во 2-4 классах – по 34 часа в год (1 раз в неделю). Общий объём составляет 135 часов.</w:t>
      </w:r>
    </w:p>
    <w:p w:rsidR="00672ABE" w:rsidRDefault="00672ABE" w:rsidP="00672AB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E67" w:rsidRDefault="00533E67" w:rsidP="00533E67">
      <w:pPr>
        <w:spacing w:after="0"/>
        <w:jc w:val="center"/>
        <w:rPr>
          <w:b/>
          <w:sz w:val="24"/>
          <w:szCs w:val="24"/>
        </w:rPr>
      </w:pPr>
    </w:p>
    <w:p w:rsidR="00533E67" w:rsidRDefault="00533E67" w:rsidP="00533E67">
      <w:pPr>
        <w:spacing w:after="0"/>
        <w:jc w:val="center"/>
        <w:rPr>
          <w:b/>
          <w:sz w:val="24"/>
          <w:szCs w:val="24"/>
        </w:rPr>
      </w:pPr>
    </w:p>
    <w:p w:rsidR="00533E67" w:rsidRPr="0020206B" w:rsidRDefault="00533E67" w:rsidP="002020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к рабочей про</w:t>
      </w:r>
      <w:r w:rsidRPr="00C7592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рамме </w:t>
      </w:r>
      <w:r w:rsidR="0020206B" w:rsidRPr="0020206B">
        <w:rPr>
          <w:b/>
          <w:sz w:val="24"/>
          <w:szCs w:val="24"/>
        </w:rPr>
        <w:t>курса внеурочной деятельности</w:t>
      </w:r>
    </w:p>
    <w:p w:rsidR="00533E67" w:rsidRDefault="00533E67" w:rsidP="00533E67">
      <w:pPr>
        <w:spacing w:after="0"/>
        <w:jc w:val="center"/>
        <w:rPr>
          <w:b/>
          <w:sz w:val="24"/>
          <w:szCs w:val="24"/>
        </w:rPr>
      </w:pPr>
      <w:r w:rsidRPr="00672AB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Юный ритор</w:t>
      </w:r>
      <w:r w:rsidRPr="00672AB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для учащихся 1-4</w:t>
      </w:r>
      <w:r w:rsidRPr="00C7592B">
        <w:rPr>
          <w:b/>
          <w:sz w:val="24"/>
          <w:szCs w:val="24"/>
        </w:rPr>
        <w:t xml:space="preserve"> классов</w:t>
      </w:r>
    </w:p>
    <w:p w:rsidR="00533E67" w:rsidRDefault="00533E67" w:rsidP="00533E67">
      <w:pPr>
        <w:spacing w:after="0"/>
        <w:jc w:val="center"/>
        <w:rPr>
          <w:b/>
          <w:sz w:val="24"/>
          <w:szCs w:val="24"/>
        </w:rPr>
      </w:pP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E75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Общеразвивающая программа курса внеурочной деятельности </w:t>
      </w:r>
      <w:r w:rsidRPr="00E75DB3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>«Юный ритор» разработана</w:t>
      </w:r>
      <w:r w:rsidRPr="00E75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E75DB3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 на основе     авторской</w:t>
      </w:r>
      <w:r w:rsidRPr="00E75DB3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программы курса «Речь» (авторы: Л.Д.Мали, О.С.Арямова, С.А.Климова, Н.С.Пескова).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</w:t>
      </w: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владеть, то есть обладать речевой культурой. Владение словом – инструментом общения, мышления – это первооснова интеллекта ребенка.  Мышление не может развиваться без языкового материала. Начальный школьный период – одна из наиболее важных ступеней в овладении речью. 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 xml:space="preserve">    Цели: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 xml:space="preserve"> -</w:t>
      </w: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 создание условий для прочного и сознательного усвоения изученного на уроках русского языка, литературного чтения, риторики содействовать развитию речи детей;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 развитие навыков лингвистического анализа, повышение уровня языкового развития школьников, воспитание познавательного интереса к родному языку, решение проблемы интеллектуального развития младших школьников.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 xml:space="preserve">    Задачи </w:t>
      </w: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курса: </w:t>
      </w:r>
    </w:p>
    <w:p w:rsidR="00533E67" w:rsidRPr="00E75DB3" w:rsidRDefault="00533E67" w:rsidP="00533E67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обеспечение правильного усвоения детьми достаточного лексического запаса, грамматических форм, синтаксических конструкций; </w:t>
      </w:r>
    </w:p>
    <w:p w:rsidR="00533E67" w:rsidRPr="00E75DB3" w:rsidRDefault="00533E67" w:rsidP="00533E67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создание речевых ситуаций, стимулирующих мотивацию развития речи учащихся; </w:t>
      </w:r>
    </w:p>
    <w:p w:rsidR="00533E67" w:rsidRPr="00E75DB3" w:rsidRDefault="00533E67" w:rsidP="00533E67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формирование речевых интересов и потребностей младших школьников.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     Предполагается следующая   структура занятий:</w:t>
      </w:r>
    </w:p>
    <w:p w:rsidR="00533E67" w:rsidRPr="00E75DB3" w:rsidRDefault="00533E67" w:rsidP="00533E67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Активизация мыслительной деятельности учащихся, подготовка к выполнению заданий основной части.</w:t>
      </w:r>
    </w:p>
    <w:p w:rsidR="00533E67" w:rsidRPr="00E75DB3" w:rsidRDefault="00533E67" w:rsidP="00533E67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Основная часть. Выполнение заданий проблемно-поискового и творческого характера.</w:t>
      </w:r>
    </w:p>
    <w:p w:rsidR="00533E67" w:rsidRPr="00E75DB3" w:rsidRDefault="00533E67" w:rsidP="00533E67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Занимательные задания (игры-загадки, игры-задачи и так далее).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     Важнейшей особенностью курса, представленной в данной программе, является его </w:t>
      </w:r>
      <w:r w:rsidRPr="00E75DB3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>коммуникативная направленность,</w:t>
      </w: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выражающаяся во всех видах речевой деятельности: говорения, слушания, письма, чтения.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      Вторую особенность курса составляет 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системного (начиняя с 1-го) класса формирования орфографической зоркости и орфографического самоконтроля младших школьников.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    Третья особенность курса связана с постановкой процесса обучения: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им.</w:t>
      </w:r>
    </w:p>
    <w:p w:rsidR="00533E67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     </w:t>
      </w:r>
      <w:r w:rsidRPr="00E75DB3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беспокойство, поскольку отметки не ставятся.</w:t>
      </w:r>
    </w:p>
    <w:p w:rsidR="00533E67" w:rsidRPr="00266D99" w:rsidRDefault="00533E67" w:rsidP="00533E67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24"/>
          <w:szCs w:val="24"/>
          <w:lang w:eastAsia="zh-CN" w:bidi="hi-IN"/>
        </w:rPr>
      </w:pPr>
      <w:r w:rsidRPr="00266D99">
        <w:rPr>
          <w:rFonts w:ascii="Times New Roman" w:eastAsia="WenQuanYi Micro Hei" w:hAnsi="Times New Roman" w:cs="Lohit Hindi"/>
          <w:b/>
          <w:kern w:val="1"/>
          <w:sz w:val="24"/>
          <w:szCs w:val="24"/>
          <w:lang w:eastAsia="zh-CN" w:bidi="hi-IN"/>
        </w:rPr>
        <w:t>Личностные, метапредметные и предметные результаты освоения курса «Юный ритор»</w:t>
      </w:r>
    </w:p>
    <w:p w:rsidR="00533E67" w:rsidRPr="00266D99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  <w:r w:rsidRPr="00266D99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>Эти результаты в обобщенном виде можно охарактеризовать с точки зрения достижения установленных стандартом требований к результатам обучения учащихся:</w:t>
      </w:r>
    </w:p>
    <w:p w:rsidR="00533E67" w:rsidRPr="00266D99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  <w:r w:rsidRPr="00266D99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>– на уровне личностных результатов – «овладение начальными навыками адаптации в динамично развивающемся мире», «развитие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свободе»; «развитие этических чувств, доброжелательности и эмоционально-нравственной отзывчивости, понимания и сопереживания чувствам других людей»  и т.д.;</w:t>
      </w:r>
    </w:p>
    <w:p w:rsidR="00533E67" w:rsidRPr="00266D99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  <w:r w:rsidRPr="00266D99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– на уровне метапредметных результатов – «овладение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формах»; «овладение логическими действиями сравнения, анализа, обобщения, классификации по родовидовым признакам, построения рассуждений»; «готовность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</w:t>
      </w:r>
      <w:r w:rsidRPr="00266D99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lastRenderedPageBreak/>
        <w:t>своё мнение и аргументировать свою точку зрения и оценку событий»; «&lt;…&gt; готовить своё выступление и выступать с аудио-, видео- и графическим сопровождением; соблюдать нормы информационной избирательности, этики и этикета»; опираться на «использование знаково-символических средств представления информации для &lt;…&gt; решения учебных и практических задач»  и т.д.;</w:t>
      </w:r>
    </w:p>
    <w:p w:rsidR="00533E67" w:rsidRPr="00266D99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  <w:r w:rsidRPr="00266D99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– на уровне результатов в предметной области «Филология» – «овладение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задач» и т.д. 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  <w:r w:rsidRPr="00266D99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>Безусловно, результаты изучения достигаются учащимися постепенно, при освоении ими программы обучения в каждом классе. Охарактеризуем эти результаты для 1–4-го классов.</w:t>
      </w:r>
      <w:r w:rsidRPr="00E75DB3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 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1"/>
          <w:sz w:val="24"/>
          <w:szCs w:val="28"/>
          <w:lang w:eastAsia="zh-CN" w:bidi="hi-IN"/>
        </w:rPr>
      </w:pPr>
      <w:r w:rsidRPr="00E75DB3">
        <w:rPr>
          <w:rFonts w:ascii="Times New Roman" w:eastAsia="WenQuanYi Micro Hei" w:hAnsi="Times New Roman" w:cs="Times New Roman"/>
          <w:b/>
          <w:kern w:val="1"/>
          <w:sz w:val="24"/>
          <w:szCs w:val="28"/>
          <w:lang w:eastAsia="zh-CN" w:bidi="hi-IN"/>
        </w:rPr>
        <w:t>Место учебного курса в учебном плане</w:t>
      </w:r>
    </w:p>
    <w:p w:rsidR="00533E67" w:rsidRPr="00E75DB3" w:rsidRDefault="00533E67" w:rsidP="00533E6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E75DB3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       Программа курса внеурочной деятельности «Юный ритор» рассчитана на 1 час в неделю, что составляет 33 часа в 1 классе, 34 часа во 2 - 4 классах. Весь курс составляет 135 часов.   </w:t>
      </w:r>
    </w:p>
    <w:p w:rsidR="00533E67" w:rsidRPr="00E75DB3" w:rsidRDefault="00533E67" w:rsidP="00533E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E75DB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Форма аттестации</w:t>
      </w:r>
    </w:p>
    <w:p w:rsidR="00533E67" w:rsidRPr="00E75DB3" w:rsidRDefault="00533E67" w:rsidP="00533E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75DB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работы, защита проектов, выступление и проведение</w:t>
      </w:r>
      <w:r w:rsidRPr="00E75DB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школьных праздников, конкурсов, внеклассных мероприятий, выставок достижений учащихся – письменных работ (альбомов, газет, фотовыставок) и т.д.</w:t>
      </w:r>
    </w:p>
    <w:p w:rsidR="00672ABE" w:rsidRDefault="00672ABE" w:rsidP="00672AB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ABE" w:rsidRDefault="00672ABE" w:rsidP="00672ABE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30E8" w:rsidRDefault="008230E8" w:rsidP="00672ABE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30E8" w:rsidRPr="0020206B" w:rsidRDefault="008230E8" w:rsidP="002020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</w:t>
      </w:r>
      <w:r w:rsidRPr="00C7592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рамме </w:t>
      </w:r>
      <w:r w:rsidR="0020206B" w:rsidRPr="0020206B">
        <w:rPr>
          <w:b/>
          <w:sz w:val="24"/>
          <w:szCs w:val="24"/>
        </w:rPr>
        <w:t>курса внеурочной деятельности</w:t>
      </w:r>
    </w:p>
    <w:p w:rsidR="008230E8" w:rsidRDefault="008230E8" w:rsidP="008230E8">
      <w:pPr>
        <w:spacing w:after="0"/>
        <w:jc w:val="center"/>
        <w:rPr>
          <w:b/>
          <w:sz w:val="24"/>
          <w:szCs w:val="24"/>
        </w:rPr>
      </w:pPr>
      <w:r w:rsidRPr="00672ABE">
        <w:rPr>
          <w:b/>
          <w:sz w:val="24"/>
          <w:szCs w:val="24"/>
        </w:rPr>
        <w:t>«</w:t>
      </w:r>
      <w:r w:rsidR="00533E67">
        <w:rPr>
          <w:b/>
          <w:sz w:val="24"/>
          <w:szCs w:val="24"/>
        </w:rPr>
        <w:t>Юный исследователь</w:t>
      </w:r>
      <w:r w:rsidRPr="00672AB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для учащихся 1-4</w:t>
      </w:r>
      <w:r w:rsidRPr="00C7592B">
        <w:rPr>
          <w:b/>
          <w:sz w:val="24"/>
          <w:szCs w:val="24"/>
        </w:rPr>
        <w:t xml:space="preserve"> классов</w:t>
      </w:r>
    </w:p>
    <w:p w:rsidR="00063834" w:rsidRPr="00063834" w:rsidRDefault="00063834" w:rsidP="00063834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B4">
        <w:rPr>
          <w:sz w:val="28"/>
          <w:szCs w:val="28"/>
        </w:rPr>
        <w:t xml:space="preserve">       </w:t>
      </w:r>
      <w:r w:rsidRPr="00063834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="00E75DB3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33E67">
        <w:rPr>
          <w:rFonts w:ascii="Times New Roman" w:hAnsi="Times New Roman" w:cs="Times New Roman"/>
          <w:sz w:val="24"/>
          <w:szCs w:val="24"/>
        </w:rPr>
        <w:t>Юный исследователь</w:t>
      </w:r>
      <w:r w:rsidR="00E75DB3">
        <w:rPr>
          <w:rFonts w:ascii="Times New Roman" w:hAnsi="Times New Roman" w:cs="Times New Roman"/>
          <w:sz w:val="24"/>
          <w:szCs w:val="24"/>
        </w:rPr>
        <w:t xml:space="preserve">» </w:t>
      </w:r>
      <w:r w:rsidRPr="00063834">
        <w:rPr>
          <w:rFonts w:ascii="Times New Roman" w:hAnsi="Times New Roman" w:cs="Times New Roman"/>
          <w:sz w:val="24"/>
          <w:szCs w:val="24"/>
        </w:rPr>
        <w:t>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креативных качеств – гибкость ума, терпимость к противоречиям, критичность, наличие своего мнения, коммуникативных качеств.</w:t>
      </w:r>
    </w:p>
    <w:p w:rsidR="00063834" w:rsidRPr="00063834" w:rsidRDefault="00063834" w:rsidP="00063834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       Актуальность программы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курса позволяет реализовать актуальные в настоящее время компетентностный, личностно</w:t>
      </w:r>
      <w:r w:rsidR="00533E67">
        <w:rPr>
          <w:rFonts w:ascii="Times New Roman" w:hAnsi="Times New Roman" w:cs="Times New Roman"/>
          <w:sz w:val="24"/>
          <w:szCs w:val="24"/>
        </w:rPr>
        <w:t xml:space="preserve"> </w:t>
      </w:r>
      <w:r w:rsidRPr="00063834">
        <w:rPr>
          <w:rFonts w:ascii="Times New Roman" w:hAnsi="Times New Roman" w:cs="Times New Roman"/>
          <w:sz w:val="24"/>
          <w:szCs w:val="24"/>
        </w:rPr>
        <w:t>ориентированный, деятельностный подходы.</w:t>
      </w:r>
    </w:p>
    <w:p w:rsidR="00063834" w:rsidRPr="00063834" w:rsidRDefault="00063834" w:rsidP="00063834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834">
        <w:rPr>
          <w:rFonts w:ascii="Times New Roman" w:hAnsi="Times New Roman" w:cs="Times New Roman"/>
          <w:b/>
          <w:sz w:val="24"/>
          <w:szCs w:val="24"/>
          <w:u w:val="single"/>
        </w:rPr>
        <w:t>Главная цель:</w:t>
      </w:r>
      <w:r w:rsidRPr="00063834">
        <w:rPr>
          <w:rFonts w:ascii="Times New Roman" w:hAnsi="Times New Roman" w:cs="Times New Roman"/>
          <w:sz w:val="24"/>
          <w:szCs w:val="24"/>
        </w:rPr>
        <w:t xml:space="preserve"> выявление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способностей.</w:t>
      </w:r>
      <w:r w:rsidRPr="000638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3834" w:rsidRPr="00063834" w:rsidRDefault="00063834" w:rsidP="00063834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  <w:r w:rsidRPr="000638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834" w:rsidRPr="00063834" w:rsidRDefault="00063834" w:rsidP="00063834">
      <w:pPr>
        <w:numPr>
          <w:ilvl w:val="0"/>
          <w:numId w:val="12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познакомить учащихся со структурой исследовательской деятельности, со способами поиска информации;        </w:t>
      </w:r>
    </w:p>
    <w:p w:rsidR="00063834" w:rsidRPr="00063834" w:rsidRDefault="00063834" w:rsidP="00063834">
      <w:pPr>
        <w:numPr>
          <w:ilvl w:val="0"/>
          <w:numId w:val="12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мотивировать учащихся на выполнение учебных задач, требующих усердия и самостоятельности;</w:t>
      </w:r>
    </w:p>
    <w:p w:rsidR="00063834" w:rsidRPr="00063834" w:rsidRDefault="00063834" w:rsidP="00063834">
      <w:pPr>
        <w:numPr>
          <w:ilvl w:val="0"/>
          <w:numId w:val="12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прививать навыки организации научного труда, работы со словарями и энциклопедиями;</w:t>
      </w:r>
    </w:p>
    <w:p w:rsidR="00063834" w:rsidRPr="00063834" w:rsidRDefault="00063834" w:rsidP="00063834">
      <w:pPr>
        <w:numPr>
          <w:ilvl w:val="0"/>
          <w:numId w:val="12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прививать интерес к исследовательской деятельности;</w:t>
      </w:r>
    </w:p>
    <w:p w:rsidR="00063834" w:rsidRPr="00063834" w:rsidRDefault="00063834" w:rsidP="00063834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      В основе формирования  исследовательских умений лежит два главных вида учебно-познавательной деятельности учащихся: проектная деятельность в микрогруппе, практическая работа в библиотечном фонде, а также изучение рекомендаций по организации учебно-исследовательской деятельности.</w:t>
      </w:r>
    </w:p>
    <w:p w:rsidR="00063834" w:rsidRPr="00063834" w:rsidRDefault="00063834" w:rsidP="00063834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        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063834" w:rsidRPr="00063834" w:rsidRDefault="00063834" w:rsidP="0006383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3834">
        <w:rPr>
          <w:rFonts w:ascii="Times New Roman" w:hAnsi="Times New Roman"/>
          <w:sz w:val="24"/>
          <w:szCs w:val="24"/>
        </w:rPr>
        <w:t xml:space="preserve">           Важнейшим приоритетом начального образования является формирование обще учебных умений и навыков, которые в значительной мере предопределяют успешность всего последующего обучения ребёнка.</w:t>
      </w:r>
    </w:p>
    <w:p w:rsidR="00063834" w:rsidRPr="00063834" w:rsidRDefault="00063834" w:rsidP="000638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063834" w:rsidRPr="00063834" w:rsidRDefault="00063834" w:rsidP="000638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lastRenderedPageBreak/>
        <w:t>Курс «Юный исследователь» носит развивающий характер. Целью данного спецкурса является формирование поисково-исследовательских и коммуникативных умений младших школьников.</w:t>
      </w:r>
    </w:p>
    <w:p w:rsidR="00063834" w:rsidRPr="00063834" w:rsidRDefault="00063834" w:rsidP="000638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Занятия курса разделены на теоретические и практические. Причём проектная деятельность может носить как групповой, так и индивидуальный характер.</w:t>
      </w:r>
    </w:p>
    <w:p w:rsidR="00063834" w:rsidRPr="00063834" w:rsidRDefault="00063834" w:rsidP="000638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младших школьников при изучении курса «Юный исследователь» имеет отличительные особенности:</w:t>
      </w:r>
    </w:p>
    <w:p w:rsidR="00063834" w:rsidRPr="00063834" w:rsidRDefault="00063834" w:rsidP="00063834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063834" w:rsidRPr="00063834" w:rsidRDefault="00063834" w:rsidP="00063834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063834" w:rsidRPr="00063834" w:rsidRDefault="00063834" w:rsidP="00063834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063834" w:rsidRPr="00063834" w:rsidRDefault="00063834" w:rsidP="00063834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063834" w:rsidRPr="00063834" w:rsidRDefault="00063834" w:rsidP="00063834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063834" w:rsidRPr="00063834" w:rsidRDefault="00063834" w:rsidP="00063834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063834" w:rsidRPr="00931E66" w:rsidRDefault="00063834" w:rsidP="001566F7">
      <w:pPr>
        <w:pStyle w:val="a3"/>
        <w:numPr>
          <w:ilvl w:val="0"/>
          <w:numId w:val="14"/>
        </w:numPr>
        <w:tabs>
          <w:tab w:val="left" w:pos="81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E66">
        <w:rPr>
          <w:rFonts w:ascii="Times New Roman" w:hAnsi="Times New Roman" w:cs="Times New Roman"/>
          <w:sz w:val="24"/>
          <w:szCs w:val="24"/>
        </w:rPr>
        <w:t xml:space="preserve">реализует задачу выявления творческих способностей, склонностей и одаренностей к различным видам деятельности. </w:t>
      </w:r>
    </w:p>
    <w:p w:rsidR="00063834" w:rsidRPr="00063834" w:rsidRDefault="00063834" w:rsidP="00063834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         В результате работы по программе курса </w:t>
      </w:r>
      <w:r w:rsidRPr="00063834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063834" w:rsidRPr="00063834" w:rsidRDefault="00063834" w:rsidP="00063834">
      <w:pPr>
        <w:numPr>
          <w:ilvl w:val="0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063834" w:rsidRPr="00063834" w:rsidRDefault="00063834" w:rsidP="00063834">
      <w:pPr>
        <w:numPr>
          <w:ilvl w:val="0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понятия цели, объекта и гипотезы исследования;</w:t>
      </w:r>
    </w:p>
    <w:p w:rsidR="00063834" w:rsidRPr="00063834" w:rsidRDefault="00063834" w:rsidP="00063834">
      <w:pPr>
        <w:numPr>
          <w:ilvl w:val="0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основные источники информации;</w:t>
      </w:r>
    </w:p>
    <w:p w:rsidR="00063834" w:rsidRPr="00063834" w:rsidRDefault="00063834" w:rsidP="00063834">
      <w:pPr>
        <w:numPr>
          <w:ilvl w:val="0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правила оформления списка использованной литературы;</w:t>
      </w:r>
    </w:p>
    <w:p w:rsidR="00063834" w:rsidRPr="00063834" w:rsidRDefault="00063834" w:rsidP="00063834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способы познания окружающего мира (наблюдения, эксперименты);</w:t>
      </w:r>
    </w:p>
    <w:p w:rsidR="00063834" w:rsidRPr="00063834" w:rsidRDefault="00063834" w:rsidP="00063834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источники информации (книга, старшие товарищи и родственники, видео курсы, ресурсы Интернета).</w:t>
      </w:r>
    </w:p>
    <w:p w:rsidR="00063834" w:rsidRPr="00063834" w:rsidRDefault="00063834" w:rsidP="00063834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34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063834" w:rsidRPr="00063834" w:rsidRDefault="00063834" w:rsidP="00063834">
      <w:pPr>
        <w:numPr>
          <w:ilvl w:val="1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выделять объект исследования;</w:t>
      </w:r>
    </w:p>
    <w:p w:rsidR="00063834" w:rsidRPr="00063834" w:rsidRDefault="00063834" w:rsidP="00063834">
      <w:pPr>
        <w:numPr>
          <w:ilvl w:val="1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разделять учебно-исследовательскую деятельность на этапы;</w:t>
      </w:r>
    </w:p>
    <w:p w:rsidR="00063834" w:rsidRPr="00063834" w:rsidRDefault="00063834" w:rsidP="00063834">
      <w:pPr>
        <w:numPr>
          <w:ilvl w:val="1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выдвигать гипотезы и осуществлять их проверку;</w:t>
      </w:r>
    </w:p>
    <w:p w:rsidR="00063834" w:rsidRPr="00063834" w:rsidRDefault="00063834" w:rsidP="00063834">
      <w:pPr>
        <w:numPr>
          <w:ilvl w:val="1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работать в группе;</w:t>
      </w:r>
    </w:p>
    <w:p w:rsidR="00063834" w:rsidRPr="00063834" w:rsidRDefault="00063834" w:rsidP="00063834">
      <w:pPr>
        <w:numPr>
          <w:ilvl w:val="1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пользоваться словарями, энциклопедиями  другими учебными пособиями;</w:t>
      </w:r>
    </w:p>
    <w:p w:rsidR="00063834" w:rsidRPr="00063834" w:rsidRDefault="00063834" w:rsidP="00063834">
      <w:pPr>
        <w:numPr>
          <w:ilvl w:val="1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вести наблюдения окружающего мира;</w:t>
      </w:r>
    </w:p>
    <w:p w:rsidR="00063834" w:rsidRPr="00063834" w:rsidRDefault="00063834" w:rsidP="00063834">
      <w:pPr>
        <w:numPr>
          <w:ilvl w:val="1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планировать и организовывать исследовательскую деятельность;</w:t>
      </w:r>
    </w:p>
    <w:p w:rsidR="00063834" w:rsidRPr="00063834" w:rsidRDefault="00063834" w:rsidP="00063834">
      <w:pPr>
        <w:numPr>
          <w:ilvl w:val="1"/>
          <w:numId w:val="13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работать в группе.</w:t>
      </w:r>
    </w:p>
    <w:p w:rsidR="00063834" w:rsidRDefault="00063834" w:rsidP="00063834">
      <w:pPr>
        <w:pStyle w:val="a5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Содержание программы «Юный исследователь» связано с многими учебными предметами, в частности математика, литературное чтение, окружающий мир. </w:t>
      </w:r>
    </w:p>
    <w:p w:rsidR="00063834" w:rsidRDefault="00063834" w:rsidP="00063834">
      <w:pPr>
        <w:pStyle w:val="a5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3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383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6383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638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классе 3ч, во 2-4 по 3</w:t>
      </w:r>
      <w:r w:rsidRPr="000638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63834">
        <w:rPr>
          <w:rFonts w:ascii="Times New Roman" w:hAnsi="Times New Roman" w:cs="Times New Roman"/>
          <w:sz w:val="24"/>
          <w:szCs w:val="24"/>
        </w:rPr>
        <w:t>). На курс внеурочной деятельности «Юный исследователь» отводится 1 час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DB3" w:rsidRDefault="00E75DB3" w:rsidP="00063834">
      <w:pPr>
        <w:pStyle w:val="a5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3E67" w:rsidRDefault="00533E67" w:rsidP="00533E67">
      <w:pPr>
        <w:spacing w:after="0"/>
        <w:jc w:val="center"/>
        <w:rPr>
          <w:b/>
          <w:sz w:val="24"/>
          <w:szCs w:val="24"/>
        </w:rPr>
      </w:pPr>
    </w:p>
    <w:p w:rsidR="004C5D60" w:rsidRDefault="004C5D60" w:rsidP="00533E67">
      <w:pPr>
        <w:spacing w:after="0"/>
        <w:jc w:val="center"/>
        <w:rPr>
          <w:b/>
          <w:sz w:val="24"/>
          <w:szCs w:val="24"/>
        </w:rPr>
      </w:pPr>
    </w:p>
    <w:p w:rsidR="004C5D60" w:rsidRDefault="004C5D60" w:rsidP="00533E67">
      <w:pPr>
        <w:spacing w:after="0"/>
        <w:jc w:val="center"/>
        <w:rPr>
          <w:b/>
          <w:sz w:val="24"/>
          <w:szCs w:val="24"/>
        </w:rPr>
      </w:pPr>
    </w:p>
    <w:p w:rsidR="004C5D60" w:rsidRDefault="004C5D60" w:rsidP="00533E67">
      <w:pPr>
        <w:spacing w:after="0"/>
        <w:jc w:val="center"/>
        <w:rPr>
          <w:b/>
          <w:sz w:val="24"/>
          <w:szCs w:val="24"/>
        </w:rPr>
      </w:pPr>
    </w:p>
    <w:p w:rsidR="004C5D60" w:rsidRDefault="004C5D60" w:rsidP="00533E67">
      <w:pPr>
        <w:spacing w:after="0"/>
        <w:jc w:val="center"/>
        <w:rPr>
          <w:b/>
          <w:sz w:val="24"/>
          <w:szCs w:val="24"/>
        </w:rPr>
      </w:pPr>
    </w:p>
    <w:p w:rsidR="004C5D60" w:rsidRDefault="004C5D60" w:rsidP="00533E67">
      <w:pPr>
        <w:spacing w:after="0"/>
        <w:jc w:val="center"/>
        <w:rPr>
          <w:b/>
          <w:sz w:val="24"/>
          <w:szCs w:val="24"/>
        </w:rPr>
      </w:pPr>
    </w:p>
    <w:p w:rsidR="004C5D60" w:rsidRDefault="004C5D60" w:rsidP="00533E67">
      <w:pPr>
        <w:spacing w:after="0"/>
        <w:jc w:val="center"/>
        <w:rPr>
          <w:b/>
          <w:sz w:val="24"/>
          <w:szCs w:val="24"/>
        </w:rPr>
      </w:pPr>
    </w:p>
    <w:p w:rsidR="004C5D60" w:rsidRDefault="004C5D60" w:rsidP="00533E67">
      <w:pPr>
        <w:spacing w:after="0"/>
        <w:jc w:val="center"/>
        <w:rPr>
          <w:b/>
          <w:sz w:val="24"/>
          <w:szCs w:val="24"/>
        </w:rPr>
      </w:pPr>
    </w:p>
    <w:p w:rsidR="00533E67" w:rsidRPr="0020206B" w:rsidRDefault="00533E67" w:rsidP="002020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к рабочей про</w:t>
      </w:r>
      <w:r w:rsidRPr="00C7592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рамме </w:t>
      </w:r>
      <w:r w:rsidR="0020206B" w:rsidRPr="0020206B">
        <w:rPr>
          <w:b/>
          <w:sz w:val="24"/>
          <w:szCs w:val="24"/>
        </w:rPr>
        <w:t>курса внеурочной деятельности</w:t>
      </w:r>
    </w:p>
    <w:p w:rsidR="00533E67" w:rsidRDefault="00533E67" w:rsidP="004C5D60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2ABE">
        <w:rPr>
          <w:b/>
          <w:sz w:val="24"/>
          <w:szCs w:val="24"/>
        </w:rPr>
        <w:t>«</w:t>
      </w:r>
      <w:r w:rsidR="00EB4647">
        <w:rPr>
          <w:b/>
          <w:sz w:val="24"/>
          <w:szCs w:val="24"/>
        </w:rPr>
        <w:t>Т</w:t>
      </w:r>
      <w:r w:rsidR="004C5D60">
        <w:rPr>
          <w:b/>
          <w:sz w:val="24"/>
          <w:szCs w:val="24"/>
        </w:rPr>
        <w:t>ропинка к здоровью</w:t>
      </w:r>
      <w:r w:rsidRPr="00672AB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для учащихся 1-4</w:t>
      </w:r>
      <w:r w:rsidRPr="00C7592B">
        <w:rPr>
          <w:b/>
          <w:sz w:val="24"/>
          <w:szCs w:val="24"/>
        </w:rPr>
        <w:t xml:space="preserve"> классов</w:t>
      </w:r>
      <w:r w:rsidRPr="00E75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</w:p>
    <w:p w:rsidR="008230E8" w:rsidRPr="00E2213C" w:rsidRDefault="008230E8" w:rsidP="00672ABE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1903" w:rsidRPr="00E2213C" w:rsidRDefault="002B1903" w:rsidP="002B190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3C">
        <w:rPr>
          <w:rFonts w:ascii="Times New Roman" w:eastAsia="Calibri" w:hAnsi="Times New Roman" w:cs="Times New Roman"/>
          <w:b/>
          <w:sz w:val="24"/>
          <w:szCs w:val="24"/>
        </w:rPr>
        <w:t>Курс внеурочной деятельности «Тропинк</w:t>
      </w:r>
      <w:r w:rsidR="00EB464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E2213C">
        <w:rPr>
          <w:rFonts w:ascii="Times New Roman" w:eastAsia="Calibri" w:hAnsi="Times New Roman" w:cs="Times New Roman"/>
          <w:b/>
          <w:sz w:val="24"/>
          <w:szCs w:val="24"/>
        </w:rPr>
        <w:t xml:space="preserve"> к здоровью» </w:t>
      </w:r>
      <w:r w:rsidRPr="00E2213C">
        <w:rPr>
          <w:rFonts w:ascii="Times New Roman" w:eastAsia="Calibri" w:hAnsi="Times New Roman" w:cs="Times New Roman"/>
          <w:sz w:val="24"/>
          <w:szCs w:val="24"/>
        </w:rPr>
        <w:t xml:space="preserve">для учащихся </w:t>
      </w:r>
      <w:r w:rsidR="004C5D60">
        <w:rPr>
          <w:rFonts w:ascii="Times New Roman" w:eastAsia="Calibri" w:hAnsi="Times New Roman" w:cs="Times New Roman"/>
          <w:sz w:val="24"/>
          <w:szCs w:val="24"/>
        </w:rPr>
        <w:t xml:space="preserve">6,5-10 лет рассчитана на 4 </w:t>
      </w:r>
      <w:r w:rsidRPr="00E2213C">
        <w:rPr>
          <w:rFonts w:ascii="Times New Roman" w:eastAsia="Calibri" w:hAnsi="Times New Roman" w:cs="Times New Roman"/>
          <w:sz w:val="24"/>
          <w:szCs w:val="24"/>
        </w:rPr>
        <w:t>год</w:t>
      </w:r>
      <w:r w:rsidR="004C5D60">
        <w:rPr>
          <w:rFonts w:ascii="Times New Roman" w:eastAsia="Calibri" w:hAnsi="Times New Roman" w:cs="Times New Roman"/>
          <w:sz w:val="24"/>
          <w:szCs w:val="24"/>
        </w:rPr>
        <w:t>а</w:t>
      </w:r>
      <w:r w:rsidRPr="00E2213C">
        <w:rPr>
          <w:rFonts w:ascii="Times New Roman" w:eastAsia="Calibri" w:hAnsi="Times New Roman" w:cs="Times New Roman"/>
          <w:sz w:val="24"/>
          <w:szCs w:val="24"/>
        </w:rPr>
        <w:t xml:space="preserve"> обучения.</w:t>
      </w:r>
    </w:p>
    <w:p w:rsidR="002B1903" w:rsidRPr="00E2213C" w:rsidRDefault="002B1903" w:rsidP="002B19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3C">
        <w:rPr>
          <w:rFonts w:ascii="Times New Roman" w:eastAsia="Times New Roman" w:hAnsi="Times New Roman" w:cs="Times New Roman"/>
          <w:sz w:val="24"/>
          <w:szCs w:val="24"/>
        </w:rPr>
        <w:t xml:space="preserve">       Программа включает в себя и вопросы физического здоровья, и духовного. Данная программа может рассматриваться как одна из ступеней к здоровому образу жизни и неотъемлемой частью всего воспитательного процесса в школе.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2B1903" w:rsidRPr="00E2213C" w:rsidRDefault="002B1903" w:rsidP="002B19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Поиск оптимальных средств сохранения и укрепления здоровья учащихся класса.</w:t>
      </w:r>
    </w:p>
    <w:p w:rsidR="002B1903" w:rsidRPr="00E2213C" w:rsidRDefault="002B1903" w:rsidP="002B19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:rsidR="002B1903" w:rsidRPr="00E2213C" w:rsidRDefault="002B1903" w:rsidP="002B19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Научить детей быть здоровыми душой и телом, стремиться творить свое здоровье, применяя знания и умения в согласии с законами природы, законами бытия.</w:t>
      </w:r>
    </w:p>
    <w:p w:rsidR="002B1903" w:rsidRPr="00E2213C" w:rsidRDefault="002B1903" w:rsidP="002B190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1903" w:rsidRPr="00E2213C" w:rsidRDefault="002B1903" w:rsidP="002B1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Формировать стремление к здоровому образу жизни, осознание  здоровья как одной из главных ценностей жизни.</w:t>
      </w:r>
    </w:p>
    <w:p w:rsidR="002B1903" w:rsidRPr="00E2213C" w:rsidRDefault="002B1903" w:rsidP="002B1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Создавать условия для обеспечения охраны здоровья учащихся, их полноценного физического развития и формирование здорового образа жизни.</w:t>
      </w:r>
    </w:p>
    <w:p w:rsidR="002B1903" w:rsidRPr="00E2213C" w:rsidRDefault="002B1903" w:rsidP="002B1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Формировать у детей мотивационной сферы гигиенического поведения, безопасной жизни.</w:t>
      </w:r>
    </w:p>
    <w:p w:rsidR="002B1903" w:rsidRPr="00E2213C" w:rsidRDefault="002B1903" w:rsidP="002B1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Расширять кругозор школьников в области физической культуры и спорта.</w:t>
      </w:r>
    </w:p>
    <w:p w:rsidR="002B1903" w:rsidRPr="00E2213C" w:rsidRDefault="002B1903" w:rsidP="002B1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Профилактика вредных привычек.</w:t>
      </w:r>
    </w:p>
    <w:p w:rsidR="002B1903" w:rsidRPr="00E2213C" w:rsidRDefault="002B1903" w:rsidP="002B1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Просвещать родителей в вопросах сохранения здоровья детей.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 xml:space="preserve">      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b/>
          <w:sz w:val="24"/>
          <w:szCs w:val="24"/>
        </w:rPr>
        <w:t>В результате занятий по предложенной программе учащиеся получат возможность научиться: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- 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 xml:space="preserve">       - осуществлять активную оздоровительную деятельность;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- формировать своё здоровье.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3C">
        <w:rPr>
          <w:rFonts w:ascii="Times New Roman" w:hAnsi="Times New Roman" w:cs="Times New Roman"/>
          <w:b/>
          <w:sz w:val="24"/>
          <w:szCs w:val="24"/>
        </w:rPr>
        <w:t>узнает: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- факторы, влияющие на здоровье человека;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- причины некоторых заболеваний;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- причины возникновения травм и правила оказания первой помощи;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- 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2B1903" w:rsidRPr="00E2213C" w:rsidRDefault="002B1903" w:rsidP="002B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- о пользе физических упражнений для гармоничного развития человека;</w:t>
      </w:r>
    </w:p>
    <w:p w:rsidR="002B1903" w:rsidRDefault="002B1903" w:rsidP="002B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</w:rPr>
        <w:t>- основные формы физических занятий и виды физических упражнений.</w:t>
      </w:r>
    </w:p>
    <w:p w:rsidR="004C5D60" w:rsidRPr="004C5D60" w:rsidRDefault="004C5D60" w:rsidP="004C5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D60">
        <w:rPr>
          <w:rFonts w:ascii="Times New Roman" w:hAnsi="Times New Roman" w:cs="Times New Roman"/>
          <w:sz w:val="24"/>
          <w:szCs w:val="24"/>
        </w:rPr>
        <w:t>Программа курса рассчитана на 135 часов (в 1 классе 3ч, во 2-4 по 34ч). На курс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Тропинки к здоровью</w:t>
      </w:r>
      <w:r w:rsidRPr="004C5D60">
        <w:rPr>
          <w:rFonts w:ascii="Times New Roman" w:hAnsi="Times New Roman" w:cs="Times New Roman"/>
          <w:sz w:val="24"/>
          <w:szCs w:val="24"/>
        </w:rPr>
        <w:t>» отводится 1 час в неделю.</w:t>
      </w:r>
    </w:p>
    <w:p w:rsidR="00D24C29" w:rsidRDefault="00D24C29"/>
    <w:p w:rsidR="004C5D60" w:rsidRPr="0020206B" w:rsidRDefault="004C5D60" w:rsidP="002020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</w:t>
      </w:r>
      <w:r w:rsidRPr="00C7592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рамме </w:t>
      </w:r>
      <w:r w:rsidR="0020206B" w:rsidRPr="0020206B">
        <w:rPr>
          <w:b/>
          <w:sz w:val="24"/>
          <w:szCs w:val="24"/>
        </w:rPr>
        <w:t>курса внеурочной деятельности</w:t>
      </w:r>
    </w:p>
    <w:p w:rsidR="004C5D60" w:rsidRDefault="004C5D60" w:rsidP="004C5D60">
      <w:pPr>
        <w:spacing w:after="0"/>
        <w:jc w:val="center"/>
        <w:rPr>
          <w:b/>
          <w:sz w:val="24"/>
          <w:szCs w:val="24"/>
        </w:rPr>
      </w:pPr>
      <w:r w:rsidRPr="00672ABE">
        <w:rPr>
          <w:b/>
          <w:sz w:val="24"/>
          <w:szCs w:val="24"/>
        </w:rPr>
        <w:t>«</w:t>
      </w:r>
      <w:r w:rsidR="00EB4647">
        <w:rPr>
          <w:b/>
          <w:sz w:val="24"/>
          <w:szCs w:val="24"/>
        </w:rPr>
        <w:t>Умелые руки</w:t>
      </w:r>
      <w:r w:rsidRPr="00672AB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для учащихся 1-4</w:t>
      </w:r>
      <w:r w:rsidRPr="00C7592B">
        <w:rPr>
          <w:b/>
          <w:sz w:val="24"/>
          <w:szCs w:val="24"/>
        </w:rPr>
        <w:t xml:space="preserve"> классов</w:t>
      </w:r>
    </w:p>
    <w:p w:rsidR="00EB4647" w:rsidRDefault="00EB4647" w:rsidP="00EB4647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8"/>
          <w:lang w:eastAsia="zh-CN"/>
        </w:rPr>
        <w:t xml:space="preserve">       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 xml:space="preserve">Содержание программы «Умелые руки» является продолжением изучения смежных предметных областей (изобразительного искусства, технологии, истории) в освоении различных видов и техник  искусства. Программа учит детей работать с различным материалом (природный материал, бумага, тесто, пластилин, нитки, ткань и т.д.). Дети знакомятся с различными техниками выполнения работ (аппликация, лепка, бисероплетение, вязание и т.д.). Все виды искусства готовят обучающихся к пониманию художественных образов, знакомят их с различными средствами выражения. На основе 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lastRenderedPageBreak/>
        <w:t>эстетических знаний и художественного опыта у учащихся складывается отношение к собственной художественной  деятельности. Оно способствует изменению отношения  ребенка к процессу познания, развивает широту интересов и любознательность, что «является базовыми ориентирами предметных областях. Большое внимание уделяется творческим заданиям, в ходе выполнения которых у детей формируется творческая и познавательная активность.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  <w:t>Цель программы: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развитие  творческих  способностей, мелкой моторики рук, пространственного воображения, логического мышления, глазомера; способностей ориентироваться в информации;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 xml:space="preserve">овладение начальными технологическими знаниями, трудовыми умениями и навыками, опытом практической деятельности; способами планирования и организации трудовой деятельности, объективной оценки своей работы; 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воспитание трудолюбия, уважительного отношения к людям и результатам их труда; практическое применение правил сотрудничества в коллективной деятельности.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  <w:t>З</w:t>
      </w:r>
      <w:r w:rsidRPr="00EB4647"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  <w:t>адач</w:t>
      </w:r>
      <w:r w:rsidRPr="00EB4647"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  <w:t>и</w:t>
      </w:r>
      <w:r w:rsidRPr="00EB4647"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  <w:t>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Расширить представления о многообразии видов декоративно - прикладного искусства.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Познакомить обучающихся с разными  видами  искусства, с различными техниками выполнения работ.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Формировать эстетическое отношение к окружающей действительности на основе с декоративно - прикладным искусством.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Вооружить детей знаниями в изучаемой области, выработать необходимые практические умения и навыки;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Воспитывать художественно - эстетический вкус, трудолюбие, аккуратность.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 xml:space="preserve">     </w:t>
      </w:r>
      <w:r w:rsidRPr="00EB4647"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  <w:t>ПЛАНИРУЕМЫЕ РЕЗУЛЬТАТЫ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  <w:t>Личностные универсальные учебные действия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У обучающегося будут сформированы: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интерес к новым видам прикладного творчества, к новым способам самовыражения;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устойчивый познавательный интерес к новым способам исследования технологий и материалов;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адекватное понимания причин успешности/неуспешности творческой деятельности;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Обучающийся получит возможность для формирования: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выраженной познавательной мотивации;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устойчивого интереса к новым способам познания;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адекватного понимания причин успешности/неуспешности творческой деятельности;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 xml:space="preserve">             Регулятивные универсальные учебные действия: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Обучающийся научится: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принимать и сохранять учебно-творческую задачу;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учитывать выделенные в пособиях этапы работы;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планировать свои действия;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осуществлять итоговый и пошаговый контроль;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адекватно воспринимать оценку учителя;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различать способ и результат действия;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вносить коррективы в действия на основе их оценки и учета сделанных ошибок;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выполнять учебные действия в материале, речи, в уме.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Обучающийся получит возможность научиться: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проявлять познавательную инициативу;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самостоятельно учитывать выделенные учителем ориентиры действия в незнакомом материале;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преобразовывать практическую задачу в познавательную;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самостоятельно находить варианты решения творческой задачи.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 xml:space="preserve">               </w:t>
      </w:r>
      <w:r w:rsidRPr="00EB4647"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  <w:t>Коммуникативные универсальные учебные действия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Учащиеся смогут: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допускать существование различных точек зрения и различных вариантов выполнения поставленной творческой задачи;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учитывать разные мнения, стремиться к координации при выполнении коллективных работ;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формулировать собственное мнение и позицию;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договариваться, приходить к общему решению;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соблюдать корректность в высказываниях;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задавать вопросы по существу;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использовать речь для регуляции своего действия;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контролировать действия партнера;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Обучающийся получит возможность научиться: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учитывать разные мнения и обосновывать свою позицию;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владеть монологической и диалогической формой речи;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осуществлять взаимный контроль и оказывать партнерам в сотрудничестве необходимую взаимопомощь;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 xml:space="preserve">              </w:t>
      </w:r>
      <w:r w:rsidRPr="00EB4647">
        <w:rPr>
          <w:rFonts w:ascii="Times New Roman" w:eastAsia="SimSun" w:hAnsi="Times New Roman"/>
          <w:b/>
          <w:color w:val="000000"/>
          <w:sz w:val="24"/>
          <w:szCs w:val="28"/>
          <w:lang w:eastAsia="zh-CN"/>
        </w:rPr>
        <w:t>Познавательные универсальные учебные действия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Обучающийся научится: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осуществлять поиск нужной информации для выполнения художественно-творческой задачи с использованием учебной и дополнительной литературы;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анализировать объекты, выделять главное;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осуществлять синтез (целое из частей);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проводить сравнение, классификацию по разным критериям;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устанавливать причинно-следственные связи;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обобщать (выделять класс объектов по к/л признаку);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подводить под понятие;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устанавливать аналогии;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Проводить наблюдения и эксперименты, высказывать суждения, делать умозаключения и выводы.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Обучающийся получит возможность научиться: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осознанно и произвольно строить сообщения в устной и письменной форме;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В результате занятий по предложенной программе учащиеся получат возможность: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Расширить знания и представления о традиционных и современных материалах для прикладного творчества;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Познакомиться с историей происхождения материала, с его современными видами и областями применения;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Познакомиться с новыми технологическими приемами обработки различных материалов;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Использовать ранее изученные приемы в новых комбинациях и сочетаниях;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Познакомиться с новыми инструментами для обработки материалов или с новыми функциями уже известных инструментов;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Создавать полезные и практичные изделия, осуществляя помощь своей семье;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Оказывать посильную помощь в дизайне и оформлении класса, школы, своего жилища;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lastRenderedPageBreak/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Достичь оптимального для каждого уровня развития;</w:t>
      </w:r>
    </w:p>
    <w:p w:rsidR="00EB4647" w:rsidRP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Сформировать систему универсальных учебных действий;</w:t>
      </w:r>
    </w:p>
    <w:p w:rsidR="00EB4647" w:rsidRDefault="00EB4647" w:rsidP="00EB464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•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ab/>
        <w:t>Сформировать навыки работы с информацией</w:t>
      </w:r>
    </w:p>
    <w:p w:rsidR="00EB4647" w:rsidRDefault="00EB4647" w:rsidP="00EB4647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Программа курса рассчитана на 135 часов (в 1 классе 3ч, во 2-4 по 34ч). На курс внеурочной деятельности «</w:t>
      </w:r>
      <w:r>
        <w:rPr>
          <w:rFonts w:ascii="Times New Roman" w:eastAsia="SimSun" w:hAnsi="Times New Roman"/>
          <w:color w:val="000000"/>
          <w:sz w:val="24"/>
          <w:szCs w:val="28"/>
          <w:lang w:eastAsia="zh-CN"/>
        </w:rPr>
        <w:t>Умелые руки</w:t>
      </w:r>
      <w:r w:rsidRPr="00EB4647">
        <w:rPr>
          <w:rFonts w:ascii="Times New Roman" w:eastAsia="SimSun" w:hAnsi="Times New Roman"/>
          <w:color w:val="000000"/>
          <w:sz w:val="24"/>
          <w:szCs w:val="28"/>
          <w:lang w:eastAsia="zh-CN"/>
        </w:rPr>
        <w:t>» отводится 1 час в неделю.</w:t>
      </w:r>
    </w:p>
    <w:p w:rsidR="004536A0" w:rsidRPr="00EB4647" w:rsidRDefault="004536A0" w:rsidP="00EB4647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4"/>
          <w:szCs w:val="28"/>
          <w:lang w:eastAsia="zh-CN"/>
        </w:rPr>
      </w:pPr>
    </w:p>
    <w:p w:rsidR="00EB4647" w:rsidRDefault="00EB4647" w:rsidP="004C5D60">
      <w:pPr>
        <w:spacing w:after="0"/>
        <w:jc w:val="center"/>
        <w:rPr>
          <w:b/>
          <w:sz w:val="24"/>
          <w:szCs w:val="24"/>
        </w:rPr>
      </w:pPr>
    </w:p>
    <w:p w:rsidR="004536A0" w:rsidRDefault="004536A0" w:rsidP="004536A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</w:t>
      </w:r>
      <w:r w:rsidRPr="00C7592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рамме </w:t>
      </w:r>
      <w:r w:rsidR="0020206B">
        <w:rPr>
          <w:b/>
          <w:sz w:val="24"/>
          <w:szCs w:val="24"/>
        </w:rPr>
        <w:t xml:space="preserve">курса </w:t>
      </w:r>
      <w:r>
        <w:rPr>
          <w:b/>
          <w:sz w:val="24"/>
          <w:szCs w:val="24"/>
        </w:rPr>
        <w:t xml:space="preserve">внеурочной деятельности </w:t>
      </w:r>
    </w:p>
    <w:p w:rsidR="004536A0" w:rsidRDefault="004536A0" w:rsidP="004536A0">
      <w:pPr>
        <w:spacing w:after="0"/>
        <w:jc w:val="center"/>
        <w:rPr>
          <w:b/>
          <w:sz w:val="24"/>
          <w:szCs w:val="24"/>
        </w:rPr>
      </w:pPr>
      <w:r w:rsidRPr="00672AB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Учусь говорить и писать по-русски</w:t>
      </w:r>
      <w:r w:rsidR="0020206B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для учащихся 1-4</w:t>
      </w:r>
      <w:r w:rsidRPr="00C7592B">
        <w:rPr>
          <w:b/>
          <w:sz w:val="24"/>
          <w:szCs w:val="24"/>
        </w:rPr>
        <w:t xml:space="preserve"> классов</w:t>
      </w:r>
    </w:p>
    <w:p w:rsidR="00AE0478" w:rsidRPr="00AE0478" w:rsidRDefault="00AE0478" w:rsidP="00AE04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 xml:space="preserve">В настоящее время в России поставлена государственная задача адаптации детей международных мигрантов </w:t>
      </w:r>
      <w:r w:rsidRPr="00AE0478">
        <w:rPr>
          <w:rFonts w:ascii="Times New Roman" w:hAnsi="Times New Roman" w:cs="Times New Roman"/>
          <w:b/>
          <w:i/>
          <w:sz w:val="24"/>
          <w:szCs w:val="24"/>
        </w:rPr>
        <w:t>средствами образования</w:t>
      </w:r>
      <w:r w:rsidRPr="00AE0478">
        <w:rPr>
          <w:rFonts w:ascii="Times New Roman" w:hAnsi="Times New Roman" w:cs="Times New Roman"/>
          <w:sz w:val="24"/>
          <w:szCs w:val="24"/>
        </w:rPr>
        <w:t>. Получение образования на втором (неродном) языке является одним из ведущих способов интеграции в новый социум, способствует преодолению и предотвращению этнических конфликтов и закладывает основы для движения к обществу «гармонии разнообразия» различных культур.</w:t>
      </w:r>
    </w:p>
    <w:p w:rsidR="00AE0478" w:rsidRPr="00AE0478" w:rsidRDefault="00AE0478" w:rsidP="00AE04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В школы Российской Федерации поступает большое количество детей из семей переселенцев ближнего и дальнего зарубежья.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 xml:space="preserve">Для данных детей русский язык не является родным и, если они не обучались по российским образовательным программам и учебникам, представляет огромную трудность. Как правило, такие дети не только слабо владеют русским языком, но и плохо понимают или почти не понимают речь учителя. К сожалению, проблема плохого знания русского языка не единственная. Не менее сложно протекает социальная и психологическая адаптация обучающихся к новой культуре, традициям и обычаям, ценностным ориентирам, новым отношениям в коллективе. 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Как организовать учебный процесс? Как помочь этим детям быстрее пройти этапы адаптации и интеграции? Мы считаем, что целесообразно, решать данную проблему через занятия во внеурочной деятельности.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 xml:space="preserve">При проведении занятий непременно должны соблюдаться следующие </w:t>
      </w:r>
      <w:r w:rsidRPr="00AE0478">
        <w:rPr>
          <w:rFonts w:ascii="Times New Roman" w:hAnsi="Times New Roman" w:cs="Times New Roman"/>
          <w:b/>
          <w:sz w:val="24"/>
          <w:szCs w:val="24"/>
        </w:rPr>
        <w:t>методические требования:</w:t>
      </w:r>
    </w:p>
    <w:p w:rsidR="00AE0478" w:rsidRPr="00AE0478" w:rsidRDefault="00AE0478" w:rsidP="00AE047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создание условий обучения, способствующих формированию внутренней и    внешней активности обучаемых (положительный микроклимат, индивидуальный подход к детям с учётом их психических особенностей и т.д.);</w:t>
      </w:r>
    </w:p>
    <w:p w:rsidR="00AE0478" w:rsidRPr="00AE0478" w:rsidRDefault="00AE0478" w:rsidP="00AE047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поэтапное предъявление учебного материала (сначала задания на аудирование, затем репродуктивные упражнения);</w:t>
      </w:r>
    </w:p>
    <w:p w:rsidR="00AE0478" w:rsidRPr="00AE0478" w:rsidRDefault="00AE0478" w:rsidP="00AE047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многократное повторение учебного материала с опорой на наглядность;</w:t>
      </w:r>
    </w:p>
    <w:p w:rsidR="00AE0478" w:rsidRPr="00AE0478" w:rsidRDefault="00AE0478" w:rsidP="00AE047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комплексное предъявление материала представляющего различные аспекты языка в речевых образцах;</w:t>
      </w:r>
    </w:p>
    <w:p w:rsidR="00AE0478" w:rsidRPr="00AE0478" w:rsidRDefault="00AE0478" w:rsidP="00AE047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обеспечение положительной мотивации (интерес к происходящему на занятии, значимость учебного содержания, его актуальность для обучаемых);</w:t>
      </w:r>
    </w:p>
    <w:p w:rsidR="00AE0478" w:rsidRPr="00AE0478" w:rsidRDefault="00AE0478" w:rsidP="00AE047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выделение учителем для каждого урока речевой учебной задачи и определение системы упражнений, позволяющих успешно её решить;</w:t>
      </w:r>
    </w:p>
    <w:p w:rsidR="00AE0478" w:rsidRPr="00AE0478" w:rsidRDefault="00AE0478" w:rsidP="00AE047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формирование общеучебных умений и навыков, с помощью которых осуществляется последующая учебная деятельность.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Программа индивидуально-групповых занятий по развитию устной русской речи составлена для детей мигрантов, обучающихся первый год в российской школе.  Для этой категории учащихся  русский язык не является родным языком,  поэтому уровень владения устной и письменной русской речью детей мигрантов не соответствует требованиям, предусмотренным государственным образовательным стандартом по русскому языку. Кроме этого, дети, плохо владеющие русским языком, испытывают очень серьёзные затруднения при обучении в школе и при общении со сверстниками и педагогами.  Таким ученикам необходима помощь в овладении, на первых порах,  устной русской речью.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lastRenderedPageBreak/>
        <w:t>Рабочая программа специальных дополнительных занятий с детьми мигрантов  является компилятивной,  в основе лежит   программа  «Развитие речи детей 6-7 лет» авторов Гризик Т.И., Тимощук Л.Е., методическое пособие для учителя «Речевые секреты» автора Т.А.Ладыженской.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Программа предполагает два направления деятельности: формирование речевой потребности ребенка (потребности общаться со сверстниками, учителями и др.) и приспособление к такому общению.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 xml:space="preserve">Занятия по развитию речи </w:t>
      </w:r>
      <w:r w:rsidRPr="00AE0478">
        <w:rPr>
          <w:rFonts w:ascii="Times New Roman" w:hAnsi="Times New Roman" w:cs="Times New Roman"/>
          <w:b/>
          <w:sz w:val="24"/>
          <w:szCs w:val="24"/>
        </w:rPr>
        <w:t>призваны</w:t>
      </w:r>
      <w:r w:rsidRPr="00AE0478">
        <w:rPr>
          <w:rFonts w:ascii="Times New Roman" w:hAnsi="Times New Roman" w:cs="Times New Roman"/>
          <w:sz w:val="24"/>
          <w:szCs w:val="24"/>
        </w:rPr>
        <w:t xml:space="preserve"> </w:t>
      </w:r>
      <w:r w:rsidRPr="00AE0478">
        <w:rPr>
          <w:rFonts w:ascii="Times New Roman" w:hAnsi="Times New Roman" w:cs="Times New Roman"/>
          <w:b/>
          <w:sz w:val="24"/>
          <w:szCs w:val="24"/>
        </w:rPr>
        <w:t>вооружить</w:t>
      </w:r>
      <w:r w:rsidRPr="00AE0478">
        <w:rPr>
          <w:rFonts w:ascii="Times New Roman" w:hAnsi="Times New Roman" w:cs="Times New Roman"/>
          <w:sz w:val="24"/>
          <w:szCs w:val="24"/>
        </w:rPr>
        <w:t xml:space="preserve"> ребенка иностранного гражданина  </w:t>
      </w:r>
      <w:r w:rsidRPr="00AE0478">
        <w:rPr>
          <w:rFonts w:ascii="Times New Roman" w:hAnsi="Times New Roman" w:cs="Times New Roman"/>
          <w:b/>
          <w:sz w:val="24"/>
          <w:szCs w:val="24"/>
        </w:rPr>
        <w:t>эффективными средствами речевого общения</w:t>
      </w:r>
      <w:r w:rsidRPr="00AE0478">
        <w:rPr>
          <w:rFonts w:ascii="Times New Roman" w:hAnsi="Times New Roman" w:cs="Times New Roman"/>
          <w:sz w:val="24"/>
          <w:szCs w:val="24"/>
        </w:rPr>
        <w:t>:</w:t>
      </w:r>
    </w:p>
    <w:p w:rsidR="00AE0478" w:rsidRPr="00AE0478" w:rsidRDefault="00AE0478" w:rsidP="00AE0478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 xml:space="preserve">умением понимать русскую речь; </w:t>
      </w:r>
    </w:p>
    <w:p w:rsidR="00AE0478" w:rsidRPr="00AE0478" w:rsidRDefault="00AE0478" w:rsidP="00AE0478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 xml:space="preserve">умением правильно  говорить на русском языке; </w:t>
      </w:r>
    </w:p>
    <w:p w:rsidR="00AE0478" w:rsidRPr="00AE0478" w:rsidRDefault="00AE0478" w:rsidP="00AE0478">
      <w:pPr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умением выражать свои мысли, желания, планировать совместную деятельность, решать конфликтные ситуации;</w:t>
      </w:r>
    </w:p>
    <w:p w:rsidR="00AE0478" w:rsidRPr="00AE0478" w:rsidRDefault="00AE0478" w:rsidP="00AE0478">
      <w:pPr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умением использовать речевые средства для самовыражения, творчества, самоанализа;</w:t>
      </w:r>
    </w:p>
    <w:p w:rsidR="00AE0478" w:rsidRPr="00AE0478" w:rsidRDefault="00AE0478" w:rsidP="00AE0478">
      <w:pPr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способностью слушать и понимать других;</w:t>
      </w:r>
    </w:p>
    <w:p w:rsidR="00AE0478" w:rsidRPr="00AE0478" w:rsidRDefault="00AE0478" w:rsidP="00AE0478">
      <w:pPr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умением использовать речевые игры для организации своего досуга.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78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i/>
          <w:sz w:val="24"/>
          <w:szCs w:val="24"/>
        </w:rPr>
        <w:t>Образовательные –</w:t>
      </w:r>
      <w:r w:rsidRPr="00AE0478">
        <w:rPr>
          <w:rFonts w:ascii="Times New Roman" w:hAnsi="Times New Roman" w:cs="Times New Roman"/>
          <w:sz w:val="24"/>
          <w:szCs w:val="24"/>
        </w:rPr>
        <w:t xml:space="preserve"> направлены на обучение детей способам усвоения общественного опыта, овладение русским языком и введение в активный словарь русских слов, развитие познавательной активности, развитие коммуникативных умений учащихся, расширение знаний учащихся об окружающем мире, формирование положительного отношения к учебе.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AE0478">
        <w:rPr>
          <w:rFonts w:ascii="Times New Roman" w:hAnsi="Times New Roman" w:cs="Times New Roman"/>
          <w:sz w:val="24"/>
          <w:szCs w:val="24"/>
        </w:rPr>
        <w:t xml:space="preserve"> - направлены на решение вопросов социализации и адаптации, повышения самостоятельности, становления нравственных ориентиров в деятельности и поведении, воспитание положительных личностных качеств.</w:t>
      </w:r>
    </w:p>
    <w:p w:rsidR="00AE0478" w:rsidRPr="00AE0478" w:rsidRDefault="00AE0478" w:rsidP="00AE0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i/>
          <w:sz w:val="24"/>
          <w:szCs w:val="24"/>
        </w:rPr>
        <w:t>Коррекционные</w:t>
      </w:r>
      <w:r w:rsidRPr="00AE0478">
        <w:rPr>
          <w:rFonts w:ascii="Times New Roman" w:hAnsi="Times New Roman" w:cs="Times New Roman"/>
          <w:sz w:val="24"/>
          <w:szCs w:val="24"/>
        </w:rPr>
        <w:t xml:space="preserve"> - направлены на компенсацию отставания в речевом развитии, накоплении и увеличении словарного запаса, развитие позитивных качеств с тем, чтобы заложить основы дальнейшего продвижения в учении, учитывая индивидуальные особенности и возможности каждого ребёнка.</w:t>
      </w:r>
    </w:p>
    <w:p w:rsidR="00AE0478" w:rsidRPr="00AE0478" w:rsidRDefault="00AE0478" w:rsidP="00AE04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78">
        <w:rPr>
          <w:rFonts w:ascii="Times New Roman" w:hAnsi="Times New Roman" w:cs="Times New Roman"/>
          <w:b/>
          <w:sz w:val="24"/>
          <w:szCs w:val="24"/>
        </w:rPr>
        <w:t xml:space="preserve">          Основные задачи:</w:t>
      </w:r>
    </w:p>
    <w:p w:rsidR="00AE0478" w:rsidRPr="00AE0478" w:rsidRDefault="00AE0478" w:rsidP="00AE0478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>Корректировка и развитие навыков произношения и интонирования речи.</w:t>
      </w:r>
    </w:p>
    <w:p w:rsidR="00AE0478" w:rsidRPr="00AE0478" w:rsidRDefault="00AE0478" w:rsidP="00AE0478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>Развитие навыков чтения, говорения, слушания и письма.</w:t>
      </w:r>
    </w:p>
    <w:p w:rsidR="00AE0478" w:rsidRPr="00AE0478" w:rsidRDefault="00AE0478" w:rsidP="00AE0478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>Освоение грамматической базы русского языка в пределах первого сертифицированного уровня государственных стандартов по русскому языку для иностранцев.</w:t>
      </w:r>
    </w:p>
    <w:p w:rsidR="00AE0478" w:rsidRPr="00AE0478" w:rsidRDefault="00AE0478" w:rsidP="00AE0478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>Освоение лексики, обеспечивающее общение в рамках обозначенных тем бытового характера, а также овладение лексикой основных предметов базового плана начальной школы, обеспечивающей включение ребенка в процесс обучения.</w:t>
      </w:r>
    </w:p>
    <w:p w:rsidR="00AE0478" w:rsidRPr="00AE0478" w:rsidRDefault="00AE0478" w:rsidP="00AE0478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>Освоение культурно-страноведческой информации, необходимой для адаптации ребенка к новым условиям жизни (формирование фоновых знаний).</w:t>
      </w:r>
    </w:p>
    <w:p w:rsidR="00AE0478" w:rsidRPr="00AE0478" w:rsidRDefault="00AE0478" w:rsidP="00AE0478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 xml:space="preserve">Создание речевых ситуаций, мотивированных на изучение русского языка; </w:t>
      </w:r>
    </w:p>
    <w:p w:rsidR="00AE0478" w:rsidRPr="00AE0478" w:rsidRDefault="00AE0478" w:rsidP="00AE0478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 xml:space="preserve">Создание необходимых условий для успешного овладения устной русской речью; </w:t>
      </w:r>
    </w:p>
    <w:p w:rsidR="00AE0478" w:rsidRPr="00AE0478" w:rsidRDefault="00AE0478" w:rsidP="00AE0478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>Развитие интереса к русскому языку;</w:t>
      </w:r>
    </w:p>
    <w:p w:rsidR="00AE0478" w:rsidRPr="00AE0478" w:rsidRDefault="00AE0478" w:rsidP="00AE0478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руки через штриховку, раскрашивание.</w:t>
      </w:r>
    </w:p>
    <w:p w:rsidR="00AE0478" w:rsidRPr="00AE0478" w:rsidRDefault="00AE0478" w:rsidP="00AE04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78">
        <w:rPr>
          <w:rFonts w:ascii="Times New Roman" w:hAnsi="Times New Roman" w:cs="Times New Roman"/>
          <w:b/>
          <w:sz w:val="24"/>
          <w:szCs w:val="24"/>
        </w:rPr>
        <w:t xml:space="preserve">                     Главные принципы, лежащие в основе занятий по данному курсу:</w:t>
      </w:r>
    </w:p>
    <w:p w:rsidR="00AE0478" w:rsidRPr="00AE0478" w:rsidRDefault="00AE0478" w:rsidP="00AE0478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Принцип учета возрастных психологических и индивидуальных особенностей развития.</w:t>
      </w:r>
    </w:p>
    <w:p w:rsidR="00AE0478" w:rsidRPr="00AE0478" w:rsidRDefault="00AE0478" w:rsidP="00AE0478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Принцип оптимистического подхода (создание ситуации успеха).</w:t>
      </w:r>
    </w:p>
    <w:p w:rsidR="00AE0478" w:rsidRPr="00AE0478" w:rsidRDefault="00AE0478" w:rsidP="00AE0478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Принцип поэтапного формирования умственных действий.</w:t>
      </w:r>
    </w:p>
    <w:p w:rsidR="00AE0478" w:rsidRPr="00AE0478" w:rsidRDefault="00AE0478" w:rsidP="00AE0478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Принцип практической направленности изучаемого материала.</w:t>
      </w:r>
    </w:p>
    <w:p w:rsidR="00AE0478" w:rsidRPr="00AE0478" w:rsidRDefault="00AE0478" w:rsidP="00AE0478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Принцип связи обучения с жизнью (опора на жизненный опыт ребёнка).</w:t>
      </w:r>
    </w:p>
    <w:p w:rsidR="00AE0478" w:rsidRPr="00AE0478" w:rsidRDefault="00AE0478" w:rsidP="00AE047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ab/>
      </w:r>
      <w:r w:rsidRPr="00AE04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E0478">
        <w:rPr>
          <w:rFonts w:ascii="Times New Roman" w:hAnsi="Times New Roman" w:cs="Times New Roman"/>
          <w:b/>
          <w:sz w:val="24"/>
          <w:szCs w:val="24"/>
        </w:rPr>
        <w:t>Формы работы учащихся на занятиях:</w:t>
      </w:r>
    </w:p>
    <w:p w:rsidR="00AE0478" w:rsidRPr="00AE0478" w:rsidRDefault="00AE0478" w:rsidP="00AE047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коллективные;</w:t>
      </w:r>
    </w:p>
    <w:p w:rsidR="00AE0478" w:rsidRPr="00AE0478" w:rsidRDefault="00AE0478" w:rsidP="00AE047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lastRenderedPageBreak/>
        <w:t>групповые;</w:t>
      </w:r>
    </w:p>
    <w:p w:rsidR="00AE0478" w:rsidRPr="00AE0478" w:rsidRDefault="00AE0478" w:rsidP="00AE047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>индивидуальные.</w:t>
      </w:r>
    </w:p>
    <w:p w:rsidR="00AE0478" w:rsidRPr="00AE0478" w:rsidRDefault="00AE0478" w:rsidP="00AE047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sz w:val="24"/>
          <w:szCs w:val="24"/>
        </w:rPr>
        <w:tab/>
        <w:t xml:space="preserve">        Особое внимание уделяется совершенствованию имеющегося словарного запаса и умению пользоваться вновь усвоенными словами в речевой практике.</w:t>
      </w:r>
    </w:p>
    <w:p w:rsidR="00AE0478" w:rsidRPr="00AE0478" w:rsidRDefault="00AE0478" w:rsidP="00AE04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478">
        <w:rPr>
          <w:rFonts w:ascii="Times New Roman" w:hAnsi="Times New Roman" w:cs="Times New Roman"/>
          <w:b/>
          <w:sz w:val="24"/>
          <w:szCs w:val="24"/>
        </w:rPr>
        <w:t xml:space="preserve">   Ожидаемые результаты к концу первого года обучения</w:t>
      </w:r>
      <w:r w:rsidRPr="00AE04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478" w:rsidRPr="00AE0478" w:rsidRDefault="00AE0478" w:rsidP="00AE0478">
      <w:pPr>
        <w:pStyle w:val="a5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 xml:space="preserve">дети мигрантов будут понимать устную русскую речь; </w:t>
      </w:r>
    </w:p>
    <w:p w:rsidR="004536A0" w:rsidRPr="00AE0478" w:rsidRDefault="00AE0478" w:rsidP="00AE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78">
        <w:rPr>
          <w:rFonts w:ascii="Times New Roman" w:eastAsia="Times New Roman" w:hAnsi="Times New Roman" w:cs="Times New Roman"/>
          <w:sz w:val="24"/>
          <w:szCs w:val="24"/>
        </w:rPr>
        <w:t>дети мигрантов будут правильно говорить на русском языке в ситуации обучения и ситуации общени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8B55C2" w:rsidRPr="00E2213C" w:rsidRDefault="007A0803" w:rsidP="002020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bookmarkStart w:id="0" w:name="_GoBack"/>
      <w:bookmarkEnd w:id="0"/>
      <w:r w:rsidR="0020206B" w:rsidRPr="0020206B">
        <w:rPr>
          <w:rFonts w:ascii="Times New Roman" w:hAnsi="Times New Roman" w:cs="Times New Roman"/>
          <w:sz w:val="24"/>
        </w:rPr>
        <w:t xml:space="preserve">Программа </w:t>
      </w:r>
      <w:r w:rsidR="0020206B" w:rsidRPr="0020206B">
        <w:rPr>
          <w:rFonts w:ascii="Times New Roman" w:hAnsi="Times New Roman" w:cs="Times New Roman"/>
          <w:sz w:val="24"/>
        </w:rPr>
        <w:t xml:space="preserve">курса внеурочной деятельности «Учусь говорить и писать по-русски» </w:t>
      </w:r>
      <w:r w:rsidR="0020206B" w:rsidRPr="0020206B">
        <w:rPr>
          <w:rFonts w:ascii="Times New Roman" w:hAnsi="Times New Roman" w:cs="Times New Roman"/>
          <w:sz w:val="24"/>
        </w:rPr>
        <w:t xml:space="preserve">предназначена  для детей-мигрантов  младшего школьного возраста и рассчитана на 2 года обучения.  1-2 классы - по 1 часу в неделю (33 ч в год); 3-4 классы - по 1 часу в неделю (34 ч в год).  </w:t>
      </w:r>
    </w:p>
    <w:sectPr w:rsidR="008B55C2" w:rsidRPr="00E2213C" w:rsidSect="00471C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32" w:rsidRDefault="00251232" w:rsidP="00266D99">
      <w:pPr>
        <w:spacing w:after="0" w:line="240" w:lineRule="auto"/>
      </w:pPr>
      <w:r>
        <w:separator/>
      </w:r>
    </w:p>
  </w:endnote>
  <w:endnote w:type="continuationSeparator" w:id="0">
    <w:p w:rsidR="00251232" w:rsidRDefault="00251232" w:rsidP="0026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32" w:rsidRDefault="00251232" w:rsidP="00266D99">
      <w:pPr>
        <w:spacing w:after="0" w:line="240" w:lineRule="auto"/>
      </w:pPr>
      <w:r>
        <w:separator/>
      </w:r>
    </w:p>
  </w:footnote>
  <w:footnote w:type="continuationSeparator" w:id="0">
    <w:p w:rsidR="00251232" w:rsidRDefault="00251232" w:rsidP="0026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8176B"/>
    <w:multiLevelType w:val="hybridMultilevel"/>
    <w:tmpl w:val="9B76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3314C"/>
    <w:multiLevelType w:val="hybridMultilevel"/>
    <w:tmpl w:val="CC266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07F3"/>
    <w:multiLevelType w:val="hybridMultilevel"/>
    <w:tmpl w:val="5F0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A2A"/>
    <w:multiLevelType w:val="hybridMultilevel"/>
    <w:tmpl w:val="83D0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94EE4"/>
    <w:multiLevelType w:val="hybridMultilevel"/>
    <w:tmpl w:val="67802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A58F3"/>
    <w:multiLevelType w:val="hybridMultilevel"/>
    <w:tmpl w:val="E0A25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9777DE"/>
    <w:multiLevelType w:val="hybridMultilevel"/>
    <w:tmpl w:val="C434935E"/>
    <w:lvl w:ilvl="0" w:tplc="1604D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343C2F"/>
    <w:multiLevelType w:val="hybridMultilevel"/>
    <w:tmpl w:val="1116C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F6DB8"/>
    <w:multiLevelType w:val="hybridMultilevel"/>
    <w:tmpl w:val="14C2A9A2"/>
    <w:lvl w:ilvl="0" w:tplc="10307AC6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4" w15:restartNumberingAfterBreak="0">
    <w:nsid w:val="322B48B2"/>
    <w:multiLevelType w:val="hybridMultilevel"/>
    <w:tmpl w:val="2890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E7A"/>
    <w:multiLevelType w:val="hybridMultilevel"/>
    <w:tmpl w:val="B0CAD690"/>
    <w:lvl w:ilvl="0" w:tplc="05AA89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FBF4C99"/>
    <w:multiLevelType w:val="hybridMultilevel"/>
    <w:tmpl w:val="DBFE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F0FAC"/>
    <w:multiLevelType w:val="hybridMultilevel"/>
    <w:tmpl w:val="C7E64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0A1647"/>
    <w:multiLevelType w:val="hybridMultilevel"/>
    <w:tmpl w:val="BFD8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2"/>
  </w:num>
  <w:num w:numId="5">
    <w:abstractNumId w:val="1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21"/>
  </w:num>
  <w:num w:numId="14">
    <w:abstractNumId w:val="5"/>
  </w:num>
  <w:num w:numId="15">
    <w:abstractNumId w:val="0"/>
  </w:num>
  <w:num w:numId="16">
    <w:abstractNumId w:val="4"/>
  </w:num>
  <w:num w:numId="17">
    <w:abstractNumId w:val="13"/>
  </w:num>
  <w:num w:numId="18">
    <w:abstractNumId w:val="11"/>
  </w:num>
  <w:num w:numId="19">
    <w:abstractNumId w:val="7"/>
  </w:num>
  <w:num w:numId="20">
    <w:abstractNumId w:val="17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82"/>
    <w:rsid w:val="0002256C"/>
    <w:rsid w:val="000314A1"/>
    <w:rsid w:val="00063834"/>
    <w:rsid w:val="001B67D8"/>
    <w:rsid w:val="0020206B"/>
    <w:rsid w:val="00251232"/>
    <w:rsid w:val="00266D99"/>
    <w:rsid w:val="002B1903"/>
    <w:rsid w:val="00376582"/>
    <w:rsid w:val="003A063A"/>
    <w:rsid w:val="004536A0"/>
    <w:rsid w:val="00471C6C"/>
    <w:rsid w:val="00495360"/>
    <w:rsid w:val="004C5D60"/>
    <w:rsid w:val="00533E67"/>
    <w:rsid w:val="00672ABE"/>
    <w:rsid w:val="007A0803"/>
    <w:rsid w:val="008230E8"/>
    <w:rsid w:val="00892286"/>
    <w:rsid w:val="008B55C2"/>
    <w:rsid w:val="00931E66"/>
    <w:rsid w:val="00AE0478"/>
    <w:rsid w:val="00D24C29"/>
    <w:rsid w:val="00E01C17"/>
    <w:rsid w:val="00E2213C"/>
    <w:rsid w:val="00E66E7C"/>
    <w:rsid w:val="00E75DB3"/>
    <w:rsid w:val="00E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0A30"/>
  <w15:docId w15:val="{DDDC0E51-E166-4806-BE01-F4331859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B1903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2B190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a4">
    <w:name w:val="Без интервала Знак"/>
    <w:link w:val="a3"/>
    <w:locked/>
    <w:rsid w:val="002B190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2213C"/>
    <w:pPr>
      <w:ind w:left="720"/>
      <w:contextualSpacing/>
    </w:pPr>
  </w:style>
  <w:style w:type="paragraph" w:customStyle="1" w:styleId="Default">
    <w:name w:val="Default"/>
    <w:rsid w:val="008922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2"/>
    <w:rsid w:val="00E66E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E66E7C"/>
    <w:pPr>
      <w:widowControl w:val="0"/>
      <w:shd w:val="clear" w:color="auto" w:fill="FFFFFF"/>
      <w:spacing w:before="600" w:after="0" w:line="274" w:lineRule="exact"/>
      <w:ind w:hanging="8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№2_"/>
    <w:basedOn w:val="a0"/>
    <w:link w:val="21"/>
    <w:rsid w:val="004953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495360"/>
    <w:pPr>
      <w:widowControl w:val="0"/>
      <w:shd w:val="clear" w:color="auto" w:fill="FFFFFF"/>
      <w:spacing w:before="540"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7">
    <w:name w:val="Plain Text"/>
    <w:basedOn w:val="a"/>
    <w:link w:val="a8"/>
    <w:rsid w:val="000638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8">
    <w:name w:val="Текст Знак"/>
    <w:basedOn w:val="a0"/>
    <w:link w:val="a7"/>
    <w:rsid w:val="00063834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9321</Words>
  <Characters>53135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Zavuch4</dc:creator>
  <cp:keywords/>
  <dc:description/>
  <cp:lastModifiedBy>Nasty</cp:lastModifiedBy>
  <cp:revision>21</cp:revision>
  <dcterms:created xsi:type="dcterms:W3CDTF">2020-02-18T13:13:00Z</dcterms:created>
  <dcterms:modified xsi:type="dcterms:W3CDTF">2023-10-21T15:56:00Z</dcterms:modified>
</cp:coreProperties>
</file>